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9505" w14:textId="6144C5BB" w:rsidR="00352F09" w:rsidRPr="00C048F0" w:rsidRDefault="00C048F0" w:rsidP="00C048F0">
      <w:pPr>
        <w:ind w:rightChars="-134" w:right="-281"/>
        <w:jc w:val="center"/>
        <w:rPr>
          <w:rFonts w:asciiTheme="minorEastAsia" w:hAnsiTheme="minorEastAsia"/>
          <w:b/>
          <w:bCs/>
          <w:sz w:val="24"/>
          <w:szCs w:val="28"/>
        </w:rPr>
      </w:pPr>
      <w:r w:rsidRPr="00C048F0">
        <w:rPr>
          <w:rFonts w:asciiTheme="minorEastAsia" w:hAnsiTheme="minorEastAsia" w:hint="eastAsia"/>
          <w:b/>
          <w:bCs/>
          <w:sz w:val="24"/>
          <w:szCs w:val="28"/>
        </w:rPr>
        <w:t>「</w:t>
      </w:r>
      <w:r w:rsidR="00192A04" w:rsidRPr="00C048F0">
        <w:rPr>
          <w:rFonts w:asciiTheme="minorEastAsia" w:hAnsiTheme="minorEastAsia" w:hint="eastAsia"/>
          <w:b/>
          <w:bCs/>
          <w:sz w:val="24"/>
          <w:szCs w:val="28"/>
        </w:rPr>
        <w:t>海外</w:t>
      </w:r>
      <w:r w:rsidR="00352F09" w:rsidRPr="00C048F0">
        <w:rPr>
          <w:rFonts w:asciiTheme="minorEastAsia" w:hAnsiTheme="minorEastAsia" w:hint="eastAsia"/>
          <w:b/>
          <w:bCs/>
          <w:sz w:val="24"/>
          <w:szCs w:val="28"/>
        </w:rPr>
        <w:t>サポートデスク</w:t>
      </w:r>
      <w:r w:rsidRPr="00C048F0">
        <w:rPr>
          <w:rFonts w:asciiTheme="minorEastAsia" w:hAnsiTheme="minorEastAsia" w:hint="eastAsia"/>
          <w:b/>
          <w:bCs/>
          <w:sz w:val="24"/>
          <w:szCs w:val="28"/>
        </w:rPr>
        <w:t>」</w:t>
      </w:r>
      <w:r w:rsidR="00352F09" w:rsidRPr="00C048F0">
        <w:rPr>
          <w:rFonts w:asciiTheme="minorEastAsia" w:hAnsiTheme="minorEastAsia" w:hint="eastAsia"/>
          <w:b/>
          <w:bCs/>
          <w:sz w:val="24"/>
          <w:szCs w:val="28"/>
        </w:rPr>
        <w:t>募集</w:t>
      </w:r>
      <w:r w:rsidRPr="00C048F0">
        <w:rPr>
          <w:rFonts w:asciiTheme="minorEastAsia" w:hAnsiTheme="minorEastAsia" w:hint="eastAsia"/>
          <w:b/>
          <w:bCs/>
          <w:sz w:val="24"/>
          <w:szCs w:val="28"/>
        </w:rPr>
        <w:t>要項</w:t>
      </w:r>
    </w:p>
    <w:p w14:paraId="78D1A60C" w14:textId="77777777" w:rsidR="00352F09" w:rsidRPr="00231391" w:rsidRDefault="00352F09" w:rsidP="00352F09">
      <w:pPr>
        <w:ind w:rightChars="-134" w:right="-281"/>
        <w:rPr>
          <w:rFonts w:asciiTheme="minorEastAsia" w:hAnsiTheme="minorEastAsia"/>
        </w:rPr>
      </w:pPr>
    </w:p>
    <w:p w14:paraId="1DDC1445" w14:textId="4D23D8E9" w:rsidR="00352F09" w:rsidRPr="00231391" w:rsidRDefault="00352F09" w:rsidP="00D03C6B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公益財団法人横浜企業経営支援財団（IDEC</w:t>
      </w:r>
      <w:r w:rsidR="00231391" w:rsidRPr="00231391">
        <w:rPr>
          <w:rFonts w:asciiTheme="minorEastAsia" w:hAnsiTheme="minorEastAsia" w:hint="eastAsia"/>
        </w:rPr>
        <w:t>横浜</w:t>
      </w:r>
      <w:r w:rsidRPr="00231391">
        <w:rPr>
          <w:rFonts w:asciiTheme="minorEastAsia" w:hAnsiTheme="minorEastAsia"/>
        </w:rPr>
        <w:t>）</w:t>
      </w:r>
      <w:r w:rsidR="00231391" w:rsidRPr="00231391">
        <w:rPr>
          <w:rFonts w:asciiTheme="minorEastAsia" w:hAnsiTheme="minorEastAsia" w:hint="eastAsia"/>
        </w:rPr>
        <w:t>で</w:t>
      </w:r>
      <w:r w:rsidRPr="00231391">
        <w:rPr>
          <w:rFonts w:asciiTheme="minorEastAsia" w:hAnsiTheme="minorEastAsia" w:hint="eastAsia"/>
        </w:rPr>
        <w:t>は、横浜市内中小企業の</w:t>
      </w:r>
      <w:r w:rsidR="007257BE" w:rsidRPr="00231391">
        <w:rPr>
          <w:rFonts w:asciiTheme="minorEastAsia" w:hAnsiTheme="minorEastAsia" w:hint="eastAsia"/>
        </w:rPr>
        <w:t>海外</w:t>
      </w:r>
      <w:r w:rsidRPr="00231391">
        <w:rPr>
          <w:rFonts w:asciiTheme="minorEastAsia" w:hAnsiTheme="minorEastAsia" w:hint="eastAsia"/>
        </w:rPr>
        <w:t>事業展開を支援するため、現地</w:t>
      </w:r>
      <w:r w:rsidR="00192A04" w:rsidRPr="00231391">
        <w:rPr>
          <w:rFonts w:asciiTheme="minorEastAsia" w:hAnsiTheme="minorEastAsia" w:hint="eastAsia"/>
        </w:rPr>
        <w:t>情報の提供や視察の手配、オンラインビジネス相談、商談サポート</w:t>
      </w:r>
      <w:r w:rsidRPr="00231391">
        <w:rPr>
          <w:rFonts w:asciiTheme="minorEastAsia" w:hAnsiTheme="minorEastAsia" w:hint="eastAsia"/>
        </w:rPr>
        <w:t>など</w:t>
      </w:r>
      <w:r w:rsidR="00D03C6B" w:rsidRPr="00231391">
        <w:rPr>
          <w:rFonts w:asciiTheme="minorEastAsia" w:hAnsiTheme="minorEastAsia" w:hint="eastAsia"/>
        </w:rPr>
        <w:t>、IDEC</w:t>
      </w:r>
      <w:r w:rsidR="00FC3637">
        <w:rPr>
          <w:rFonts w:asciiTheme="minorEastAsia" w:hAnsiTheme="minorEastAsia" w:hint="eastAsia"/>
        </w:rPr>
        <w:t>横浜</w:t>
      </w:r>
      <w:r w:rsidR="00D03C6B" w:rsidRPr="00231391">
        <w:rPr>
          <w:rFonts w:asciiTheme="minorEastAsia" w:hAnsiTheme="minorEastAsia" w:hint="eastAsia"/>
        </w:rPr>
        <w:t>と連携して</w:t>
      </w:r>
      <w:r w:rsidRPr="00231391">
        <w:rPr>
          <w:rFonts w:asciiTheme="minorEastAsia" w:hAnsiTheme="minorEastAsia" w:hint="eastAsia"/>
        </w:rPr>
        <w:t>業務を実施できる事業者を募集します。</w:t>
      </w:r>
    </w:p>
    <w:p w14:paraId="1F0262ED" w14:textId="77777777" w:rsidR="00352F09" w:rsidRPr="00231391" w:rsidRDefault="00D03C6B" w:rsidP="00352F09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　</w:t>
      </w:r>
    </w:p>
    <w:p w14:paraId="51F8FB91" w14:textId="0A54FD90" w:rsidR="00553FEF" w:rsidRPr="00231391" w:rsidRDefault="00352F09" w:rsidP="00553FEF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１</w:t>
      </w:r>
      <w:r w:rsidR="00D03C6B" w:rsidRPr="00231391">
        <w:rPr>
          <w:rFonts w:asciiTheme="minorEastAsia" w:hAnsiTheme="minorEastAsia" w:hint="eastAsia"/>
        </w:rPr>
        <w:t xml:space="preserve">　</w:t>
      </w:r>
      <w:r w:rsidR="00553FEF" w:rsidRPr="00231391">
        <w:rPr>
          <w:rFonts w:asciiTheme="minorEastAsia" w:hAnsiTheme="minorEastAsia" w:hint="eastAsia"/>
        </w:rPr>
        <w:t>募集期間</w:t>
      </w:r>
    </w:p>
    <w:p w14:paraId="57D7BC05" w14:textId="6817E829" w:rsidR="00553FEF" w:rsidRPr="00231391" w:rsidRDefault="00553FEF" w:rsidP="00553FEF">
      <w:pPr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　　</w:t>
      </w:r>
      <w:r w:rsidR="007257BE" w:rsidRPr="00231391">
        <w:rPr>
          <w:rFonts w:asciiTheme="minorEastAsia" w:hAnsiTheme="minorEastAsia" w:hint="eastAsia"/>
        </w:rPr>
        <w:t>令和</w:t>
      </w:r>
      <w:r w:rsidR="006C1739">
        <w:rPr>
          <w:rFonts w:asciiTheme="minorEastAsia" w:hAnsiTheme="minorEastAsia" w:hint="eastAsia"/>
        </w:rPr>
        <w:t>７</w:t>
      </w:r>
      <w:r w:rsidRPr="00231391">
        <w:rPr>
          <w:rFonts w:asciiTheme="minorEastAsia" w:hAnsiTheme="minorEastAsia" w:hint="eastAsia"/>
        </w:rPr>
        <w:t>年</w:t>
      </w:r>
      <w:r w:rsidR="006C1739">
        <w:rPr>
          <w:rFonts w:asciiTheme="minorEastAsia" w:hAnsiTheme="minorEastAsia" w:hint="eastAsia"/>
        </w:rPr>
        <w:t>３</w:t>
      </w:r>
      <w:r w:rsidRPr="00231391">
        <w:rPr>
          <w:rFonts w:asciiTheme="minorEastAsia" w:hAnsiTheme="minorEastAsia" w:hint="eastAsia"/>
        </w:rPr>
        <w:t>月</w:t>
      </w:r>
      <w:r w:rsidR="00D94593">
        <w:rPr>
          <w:rFonts w:asciiTheme="minorEastAsia" w:hAnsiTheme="minorEastAsia" w:hint="eastAsia"/>
        </w:rPr>
        <w:t>10日</w:t>
      </w:r>
      <w:r w:rsidR="00811A3D" w:rsidRPr="00231391">
        <w:rPr>
          <w:rFonts w:asciiTheme="minorEastAsia" w:hAnsiTheme="minorEastAsia" w:hint="eastAsia"/>
        </w:rPr>
        <w:t xml:space="preserve"> </w:t>
      </w:r>
      <w:r w:rsidR="007257BE" w:rsidRPr="00231391">
        <w:rPr>
          <w:rFonts w:asciiTheme="minorEastAsia" w:hAnsiTheme="minorEastAsia" w:hint="eastAsia"/>
        </w:rPr>
        <w:t>(</w:t>
      </w:r>
      <w:r w:rsidR="00811A3D">
        <w:rPr>
          <w:rFonts w:asciiTheme="minorEastAsia" w:hAnsiTheme="minorEastAsia" w:hint="eastAsia"/>
        </w:rPr>
        <w:t>月</w:t>
      </w:r>
      <w:r w:rsidR="007257BE" w:rsidRPr="00231391">
        <w:rPr>
          <w:rFonts w:asciiTheme="minorEastAsia" w:hAnsiTheme="minorEastAsia"/>
        </w:rPr>
        <w:t>)</w:t>
      </w:r>
      <w:r w:rsidR="00FC3637">
        <w:rPr>
          <w:rFonts w:asciiTheme="minorEastAsia" w:hAnsiTheme="minorEastAsia" w:hint="eastAsia"/>
        </w:rPr>
        <w:t>から</w:t>
      </w:r>
      <w:r w:rsidR="006C1739">
        <w:rPr>
          <w:rFonts w:asciiTheme="minorEastAsia" w:hAnsiTheme="minorEastAsia" w:hint="eastAsia"/>
        </w:rPr>
        <w:t>３</w:t>
      </w:r>
      <w:r w:rsidRPr="00231391">
        <w:rPr>
          <w:rFonts w:asciiTheme="minorEastAsia" w:hAnsiTheme="minorEastAsia" w:hint="eastAsia"/>
        </w:rPr>
        <w:t>月</w:t>
      </w:r>
      <w:r w:rsidR="00D94593">
        <w:rPr>
          <w:rFonts w:asciiTheme="minorEastAsia" w:hAnsiTheme="minorEastAsia" w:hint="eastAsia"/>
        </w:rPr>
        <w:t>17</w:t>
      </w:r>
      <w:r w:rsidRPr="00231391">
        <w:rPr>
          <w:rFonts w:asciiTheme="minorEastAsia" w:hAnsiTheme="minorEastAsia" w:hint="eastAsia"/>
        </w:rPr>
        <w:t>日</w:t>
      </w:r>
      <w:r w:rsidR="007257BE" w:rsidRPr="00231391">
        <w:rPr>
          <w:rFonts w:asciiTheme="minorEastAsia" w:hAnsiTheme="minorEastAsia" w:hint="eastAsia"/>
        </w:rPr>
        <w:t>(</w:t>
      </w:r>
      <w:r w:rsidR="00593370">
        <w:rPr>
          <w:rFonts w:asciiTheme="minorEastAsia" w:hAnsiTheme="minorEastAsia" w:hint="eastAsia"/>
        </w:rPr>
        <w:t>月</w:t>
      </w:r>
      <w:r w:rsidR="007257BE" w:rsidRPr="00231391">
        <w:rPr>
          <w:rFonts w:asciiTheme="minorEastAsia" w:hAnsiTheme="minorEastAsia"/>
        </w:rPr>
        <w:t xml:space="preserve">) </w:t>
      </w:r>
      <w:r w:rsidR="007257BE" w:rsidRPr="00231391">
        <w:rPr>
          <w:rFonts w:asciiTheme="minorEastAsia" w:hAnsiTheme="minorEastAsia" w:hint="eastAsia"/>
        </w:rPr>
        <w:t>17</w:t>
      </w:r>
      <w:r w:rsidR="007257BE" w:rsidRPr="00231391">
        <w:rPr>
          <w:rFonts w:asciiTheme="minorEastAsia" w:hAnsiTheme="minorEastAsia"/>
        </w:rPr>
        <w:t>:00</w:t>
      </w:r>
      <w:r w:rsidR="007257BE" w:rsidRPr="00231391">
        <w:rPr>
          <w:rFonts w:asciiTheme="minorEastAsia" w:hAnsiTheme="minorEastAsia" w:hint="eastAsia"/>
        </w:rPr>
        <w:t>まで</w:t>
      </w:r>
    </w:p>
    <w:p w14:paraId="2A1FD8E7" w14:textId="77777777" w:rsidR="00553FEF" w:rsidRPr="00231391" w:rsidRDefault="00553FEF" w:rsidP="00352F09">
      <w:pPr>
        <w:ind w:rightChars="-134" w:right="-281"/>
        <w:rPr>
          <w:rFonts w:asciiTheme="minorEastAsia" w:hAnsiTheme="minorEastAsia"/>
        </w:rPr>
      </w:pPr>
    </w:p>
    <w:p w14:paraId="3999D8FE" w14:textId="106BCA7F" w:rsidR="00352F09" w:rsidRPr="00231391" w:rsidRDefault="00553FEF" w:rsidP="00352F09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２　</w:t>
      </w:r>
      <w:r w:rsidR="002074E4">
        <w:rPr>
          <w:rFonts w:asciiTheme="minorEastAsia" w:hAnsiTheme="minorEastAsia" w:hint="eastAsia"/>
        </w:rPr>
        <w:t>募集</w:t>
      </w:r>
      <w:r w:rsidR="00352F09" w:rsidRPr="00231391">
        <w:rPr>
          <w:rFonts w:asciiTheme="minorEastAsia" w:hAnsiTheme="minorEastAsia" w:hint="eastAsia"/>
        </w:rPr>
        <w:t>対象</w:t>
      </w:r>
      <w:r w:rsidR="002074E4">
        <w:rPr>
          <w:rFonts w:asciiTheme="minorEastAsia" w:hAnsiTheme="minorEastAsia" w:hint="eastAsia"/>
        </w:rPr>
        <w:t xml:space="preserve">　以下いずれかに該当するコンサルティング会社など</w:t>
      </w:r>
    </w:p>
    <w:p w14:paraId="777E7357" w14:textId="00599451" w:rsidR="007257BE" w:rsidRDefault="00B241C2" w:rsidP="00B241C2">
      <w:pPr>
        <w:ind w:rightChars="-134" w:right="-28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　</w:t>
      </w:r>
      <w:r w:rsidR="00192A04" w:rsidRPr="00231391">
        <w:rPr>
          <w:rFonts w:asciiTheme="minorEastAsia" w:hAnsiTheme="minorEastAsia" w:hint="eastAsia"/>
        </w:rPr>
        <w:t>米国、欧州、</w:t>
      </w:r>
      <w:r w:rsidR="00811A3D">
        <w:rPr>
          <w:rFonts w:asciiTheme="minorEastAsia" w:hAnsiTheme="minorEastAsia" w:hint="eastAsia"/>
        </w:rPr>
        <w:t>シンガポール</w:t>
      </w:r>
      <w:r w:rsidR="00352F09" w:rsidRPr="00231391">
        <w:rPr>
          <w:rFonts w:asciiTheme="minorEastAsia" w:hAnsiTheme="minorEastAsia" w:hint="eastAsia"/>
        </w:rPr>
        <w:t>など</w:t>
      </w:r>
      <w:r>
        <w:rPr>
          <w:rFonts w:asciiTheme="minorEastAsia" w:hAnsiTheme="minorEastAsia" w:hint="eastAsia"/>
        </w:rPr>
        <w:t>の国・地域でのサポートデスク業務ができること</w:t>
      </w:r>
    </w:p>
    <w:p w14:paraId="5E265945" w14:textId="5F01DD46" w:rsidR="00352F09" w:rsidRPr="00231391" w:rsidRDefault="00B241C2" w:rsidP="00B241C2">
      <w:pPr>
        <w:ind w:rightChars="-134" w:right="-28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2074E4">
        <w:rPr>
          <w:rFonts w:asciiTheme="minorEastAsia" w:hAnsiTheme="minorEastAsia" w:hint="eastAsia"/>
        </w:rPr>
        <w:t xml:space="preserve">　</w:t>
      </w:r>
      <w:r w:rsidR="00811A3D">
        <w:rPr>
          <w:rFonts w:asciiTheme="minorEastAsia" w:hAnsiTheme="minorEastAsia" w:hint="eastAsia"/>
        </w:rPr>
        <w:t>スタートアップ</w:t>
      </w:r>
      <w:r>
        <w:rPr>
          <w:rFonts w:asciiTheme="minorEastAsia" w:hAnsiTheme="minorEastAsia" w:hint="eastAsia"/>
        </w:rPr>
        <w:t>、</w:t>
      </w:r>
      <w:r w:rsidR="00811A3D">
        <w:rPr>
          <w:rFonts w:asciiTheme="minorEastAsia" w:hAnsiTheme="minorEastAsia" w:hint="eastAsia"/>
        </w:rPr>
        <w:t>デザイン</w:t>
      </w:r>
      <w:r>
        <w:rPr>
          <w:rFonts w:asciiTheme="minorEastAsia" w:hAnsiTheme="minorEastAsia" w:hint="eastAsia"/>
        </w:rPr>
        <w:t>、</w:t>
      </w:r>
      <w:r w:rsidR="00811A3D">
        <w:rPr>
          <w:rFonts w:asciiTheme="minorEastAsia" w:hAnsiTheme="minorEastAsia" w:hint="eastAsia"/>
        </w:rPr>
        <w:t>食品関係</w:t>
      </w:r>
      <w:r>
        <w:rPr>
          <w:rFonts w:asciiTheme="minorEastAsia" w:hAnsiTheme="minorEastAsia" w:hint="eastAsia"/>
        </w:rPr>
        <w:t>の</w:t>
      </w:r>
      <w:r w:rsidR="002074E4">
        <w:rPr>
          <w:rFonts w:asciiTheme="minorEastAsia" w:hAnsiTheme="minorEastAsia" w:hint="eastAsia"/>
        </w:rPr>
        <w:t>海外現地</w:t>
      </w:r>
      <w:r>
        <w:rPr>
          <w:rFonts w:asciiTheme="minorEastAsia" w:hAnsiTheme="minorEastAsia" w:hint="eastAsia"/>
        </w:rPr>
        <w:t>支援が</w:t>
      </w:r>
      <w:r w:rsidR="002074E4">
        <w:rPr>
          <w:rFonts w:asciiTheme="minorEastAsia" w:hAnsiTheme="minorEastAsia" w:hint="eastAsia"/>
        </w:rPr>
        <w:t>できること</w:t>
      </w:r>
    </w:p>
    <w:p w14:paraId="003B9379" w14:textId="77777777" w:rsidR="004107A7" w:rsidRPr="00231391" w:rsidRDefault="004107A7" w:rsidP="004107A7">
      <w:pPr>
        <w:ind w:rightChars="-134" w:right="-281"/>
        <w:rPr>
          <w:rFonts w:asciiTheme="minorEastAsia" w:hAnsiTheme="minorEastAsia"/>
        </w:rPr>
      </w:pPr>
    </w:p>
    <w:p w14:paraId="08952F8C" w14:textId="1A5F4C97" w:rsidR="004107A7" w:rsidRPr="00231391" w:rsidRDefault="00553FEF" w:rsidP="004107A7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３</w:t>
      </w:r>
      <w:r w:rsidR="00D03C6B" w:rsidRPr="00231391">
        <w:rPr>
          <w:rFonts w:asciiTheme="minorEastAsia" w:hAnsiTheme="minorEastAsia" w:hint="eastAsia"/>
        </w:rPr>
        <w:t xml:space="preserve">　</w:t>
      </w:r>
      <w:r w:rsidR="004107A7" w:rsidRPr="00231391">
        <w:rPr>
          <w:rFonts w:asciiTheme="minorEastAsia" w:hAnsiTheme="minorEastAsia" w:hint="eastAsia"/>
        </w:rPr>
        <w:t>サポートデスク業務内容</w:t>
      </w:r>
    </w:p>
    <w:p w14:paraId="5E4DD63D" w14:textId="4B582ED9" w:rsidR="00D03C6B" w:rsidRPr="00231391" w:rsidRDefault="00686136" w:rsidP="00D03C6B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(1)　</w:t>
      </w:r>
      <w:r w:rsidR="00DB3835" w:rsidRPr="00231391">
        <w:rPr>
          <w:rFonts w:asciiTheme="minorEastAsia" w:hAnsiTheme="minorEastAsia" w:hint="eastAsia"/>
        </w:rPr>
        <w:t>現地</w:t>
      </w:r>
      <w:r w:rsidR="00D03C6B" w:rsidRPr="00231391">
        <w:rPr>
          <w:rFonts w:asciiTheme="minorEastAsia" w:hAnsiTheme="minorEastAsia" w:hint="eastAsia"/>
        </w:rPr>
        <w:t>事務所</w:t>
      </w:r>
      <w:r w:rsidR="007257BE" w:rsidRPr="00231391">
        <w:rPr>
          <w:rFonts w:asciiTheme="minorEastAsia" w:hAnsiTheme="minorEastAsia" w:hint="eastAsia"/>
        </w:rPr>
        <w:t>及び</w:t>
      </w:r>
      <w:r w:rsidR="00192A04" w:rsidRPr="00231391">
        <w:rPr>
          <w:rFonts w:asciiTheme="minorEastAsia" w:hAnsiTheme="minorEastAsia" w:hint="eastAsia"/>
        </w:rPr>
        <w:t>オンライン</w:t>
      </w:r>
      <w:r w:rsidR="00D03C6B" w:rsidRPr="00231391">
        <w:rPr>
          <w:rFonts w:asciiTheme="minorEastAsia" w:hAnsiTheme="minorEastAsia" w:hint="eastAsia"/>
        </w:rPr>
        <w:t>でのビジネス相談</w:t>
      </w:r>
    </w:p>
    <w:p w14:paraId="1B550011" w14:textId="77777777" w:rsidR="00F1214E" w:rsidRPr="00231391" w:rsidRDefault="00686136" w:rsidP="001A1919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(2)　</w:t>
      </w:r>
      <w:r w:rsidR="00D03C6B" w:rsidRPr="00231391">
        <w:rPr>
          <w:rFonts w:asciiTheme="minorEastAsia" w:hAnsiTheme="minorEastAsia" w:hint="eastAsia"/>
        </w:rPr>
        <w:t>現地調査にかかる手配、ビジネス視察の調整、基礎情報の収集･調査</w:t>
      </w:r>
      <w:r w:rsidR="00643771" w:rsidRPr="00231391">
        <w:rPr>
          <w:rFonts w:asciiTheme="minorEastAsia" w:hAnsiTheme="minorEastAsia" w:hint="eastAsia"/>
        </w:rPr>
        <w:t xml:space="preserve">　</w:t>
      </w:r>
    </w:p>
    <w:p w14:paraId="66ACCA0C" w14:textId="2AA1C6D1" w:rsidR="00D03C6B" w:rsidRPr="00231391" w:rsidRDefault="00686136" w:rsidP="001A1919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(3)　</w:t>
      </w:r>
      <w:r w:rsidR="00D03C6B" w:rsidRPr="00231391">
        <w:rPr>
          <w:rFonts w:asciiTheme="minorEastAsia" w:hAnsiTheme="minorEastAsia" w:hint="eastAsia"/>
        </w:rPr>
        <w:t>現地調査に係る手配及び随行、ビジネス視察の調整及び随行</w:t>
      </w:r>
    </w:p>
    <w:p w14:paraId="3F77F122" w14:textId="085B6AFA" w:rsidR="00192A04" w:rsidRPr="00231391" w:rsidRDefault="00192A04" w:rsidP="00D03C6B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/>
        </w:rPr>
        <w:t>(4)</w:t>
      </w:r>
      <w:r w:rsidRPr="00231391">
        <w:rPr>
          <w:rFonts w:asciiTheme="minorEastAsia" w:hAnsiTheme="minorEastAsia" w:hint="eastAsia"/>
        </w:rPr>
        <w:t xml:space="preserve">　</w:t>
      </w:r>
      <w:r w:rsidR="00643771" w:rsidRPr="00231391">
        <w:rPr>
          <w:rFonts w:asciiTheme="minorEastAsia" w:hAnsiTheme="minorEastAsia" w:hint="eastAsia"/>
        </w:rPr>
        <w:t>商談候補企業のリストアップと</w:t>
      </w:r>
      <w:r w:rsidRPr="00231391">
        <w:rPr>
          <w:rFonts w:asciiTheme="minorEastAsia" w:hAnsiTheme="minorEastAsia" w:hint="eastAsia"/>
        </w:rPr>
        <w:t>商談サポート</w:t>
      </w:r>
    </w:p>
    <w:p w14:paraId="0DD024AD" w14:textId="5D74F55E" w:rsidR="00D03C6B" w:rsidRPr="00231391" w:rsidRDefault="00686136" w:rsidP="00D03C6B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(</w:t>
      </w:r>
      <w:r w:rsidR="00192A04" w:rsidRPr="00231391">
        <w:rPr>
          <w:rFonts w:asciiTheme="minorEastAsia" w:hAnsiTheme="minorEastAsia" w:hint="eastAsia"/>
        </w:rPr>
        <w:t>5</w:t>
      </w:r>
      <w:r w:rsidRPr="00231391">
        <w:rPr>
          <w:rFonts w:asciiTheme="minorEastAsia" w:hAnsiTheme="minorEastAsia" w:hint="eastAsia"/>
        </w:rPr>
        <w:t xml:space="preserve">)　</w:t>
      </w:r>
      <w:r w:rsidR="007257BE" w:rsidRPr="00231391">
        <w:rPr>
          <w:rFonts w:asciiTheme="minorEastAsia" w:hAnsiTheme="minorEastAsia" w:hint="eastAsia"/>
        </w:rPr>
        <w:t>その他、</w:t>
      </w:r>
      <w:r w:rsidR="00D03C6B" w:rsidRPr="00231391">
        <w:rPr>
          <w:rFonts w:asciiTheme="minorEastAsia" w:hAnsiTheme="minorEastAsia" w:hint="eastAsia"/>
        </w:rPr>
        <w:t>財団が求める相談･助言等</w:t>
      </w:r>
    </w:p>
    <w:p w14:paraId="051BAD0F" w14:textId="77777777" w:rsidR="00686136" w:rsidRPr="00231391" w:rsidRDefault="00686136" w:rsidP="00352F09">
      <w:pPr>
        <w:ind w:rightChars="-134" w:right="-281"/>
        <w:rPr>
          <w:rFonts w:asciiTheme="minorEastAsia" w:hAnsiTheme="minorEastAsia"/>
        </w:rPr>
      </w:pPr>
    </w:p>
    <w:p w14:paraId="11CAD25F" w14:textId="7C2FDDB3" w:rsidR="00352F09" w:rsidRPr="00231391" w:rsidRDefault="00553FEF" w:rsidP="00352F09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４</w:t>
      </w:r>
      <w:r w:rsidR="00686136" w:rsidRPr="00231391">
        <w:rPr>
          <w:rFonts w:asciiTheme="minorEastAsia" w:hAnsiTheme="minorEastAsia" w:hint="eastAsia"/>
        </w:rPr>
        <w:t xml:space="preserve">　</w:t>
      </w:r>
      <w:r w:rsidR="00352F09" w:rsidRPr="00231391">
        <w:rPr>
          <w:rFonts w:asciiTheme="minorEastAsia" w:hAnsiTheme="minorEastAsia" w:hint="eastAsia"/>
        </w:rPr>
        <w:t>登録条件　以下全てに適合する者</w:t>
      </w:r>
    </w:p>
    <w:p w14:paraId="2CF549A6" w14:textId="77777777" w:rsidR="00352F09" w:rsidRPr="00231391" w:rsidRDefault="00686136" w:rsidP="00686136">
      <w:pPr>
        <w:ind w:leftChars="100" w:left="630" w:hangingChars="200" w:hanging="420"/>
        <w:jc w:val="left"/>
        <w:outlineLvl w:val="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(1)</w:t>
      </w:r>
      <w:r w:rsidR="00352F09" w:rsidRPr="00231391">
        <w:rPr>
          <w:rFonts w:asciiTheme="minorEastAsia" w:hAnsiTheme="minorEastAsia" w:hint="eastAsia"/>
        </w:rPr>
        <w:t xml:space="preserve">　原則として日本国内に法人を有し、かつ、日本国外に事務所を設置していること</w:t>
      </w:r>
    </w:p>
    <w:p w14:paraId="5917358D" w14:textId="63DA910B" w:rsidR="00352F09" w:rsidRPr="00231391" w:rsidRDefault="00686136" w:rsidP="00686136">
      <w:pPr>
        <w:ind w:leftChars="100" w:left="630" w:hangingChars="200" w:hanging="420"/>
        <w:jc w:val="left"/>
        <w:outlineLvl w:val="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(2)　</w:t>
      </w:r>
      <w:r w:rsidR="00352F09" w:rsidRPr="00231391">
        <w:rPr>
          <w:rFonts w:asciiTheme="minorEastAsia" w:hAnsiTheme="minorEastAsia" w:hint="eastAsia"/>
        </w:rPr>
        <w:t>前号の国外の事務所に日本人担当者</w:t>
      </w:r>
      <w:r w:rsidR="007257BE" w:rsidRPr="00231391">
        <w:rPr>
          <w:rFonts w:asciiTheme="minorEastAsia" w:hAnsiTheme="minorEastAsia" w:hint="eastAsia"/>
        </w:rPr>
        <w:t>を有し</w:t>
      </w:r>
      <w:r w:rsidR="00352F09" w:rsidRPr="00231391">
        <w:rPr>
          <w:rFonts w:asciiTheme="minorEastAsia" w:hAnsiTheme="minorEastAsia" w:hint="eastAsia"/>
        </w:rPr>
        <w:t>、かつ、日本語で対応できること</w:t>
      </w:r>
    </w:p>
    <w:p w14:paraId="6A6E50AA" w14:textId="77777777" w:rsidR="00352F09" w:rsidRPr="00231391" w:rsidRDefault="00686136" w:rsidP="00686136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(3)</w:t>
      </w:r>
      <w:r w:rsidR="00352F09" w:rsidRPr="00231391">
        <w:rPr>
          <w:rFonts w:asciiTheme="minorEastAsia" w:hAnsiTheme="minorEastAsia" w:hint="eastAsia"/>
        </w:rPr>
        <w:t xml:space="preserve">　財団とのコミュニケーションを迅速かつ円滑に図ることができること</w:t>
      </w:r>
    </w:p>
    <w:p w14:paraId="25197FEC" w14:textId="77777777" w:rsidR="00352F09" w:rsidRPr="00231391" w:rsidRDefault="00352F09" w:rsidP="00352F09">
      <w:pPr>
        <w:ind w:rightChars="-134" w:right="-281"/>
        <w:rPr>
          <w:rFonts w:asciiTheme="minorEastAsia" w:hAnsiTheme="minorEastAsia"/>
        </w:rPr>
      </w:pPr>
    </w:p>
    <w:p w14:paraId="5E4D455E" w14:textId="4DDC46B0" w:rsidR="00352F09" w:rsidRPr="00231391" w:rsidRDefault="00553FEF" w:rsidP="00352F09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５</w:t>
      </w:r>
      <w:r w:rsidR="00686136" w:rsidRPr="00231391">
        <w:rPr>
          <w:rFonts w:asciiTheme="minorEastAsia" w:hAnsiTheme="minorEastAsia" w:hint="eastAsia"/>
        </w:rPr>
        <w:t xml:space="preserve">　</w:t>
      </w:r>
      <w:r w:rsidR="00352F09" w:rsidRPr="00231391">
        <w:rPr>
          <w:rFonts w:asciiTheme="minorEastAsia" w:hAnsiTheme="minorEastAsia" w:hint="eastAsia"/>
        </w:rPr>
        <w:t>提出書類</w:t>
      </w:r>
    </w:p>
    <w:p w14:paraId="556B0FAC" w14:textId="2E4416AA" w:rsidR="00352F09" w:rsidRPr="00231391" w:rsidRDefault="00352F09" w:rsidP="00352F09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　</w:t>
      </w:r>
      <w:r w:rsidR="00686136" w:rsidRPr="00231391">
        <w:rPr>
          <w:rFonts w:asciiTheme="minorEastAsia" w:hAnsiTheme="minorEastAsia" w:hint="eastAsia"/>
        </w:rPr>
        <w:t xml:space="preserve">(1)　</w:t>
      </w:r>
      <w:r w:rsidR="00F50B26">
        <w:rPr>
          <w:rFonts w:asciiTheme="minorEastAsia" w:hAnsiTheme="minorEastAsia" w:hint="eastAsia"/>
        </w:rPr>
        <w:t>海外</w:t>
      </w:r>
      <w:r w:rsidRPr="00231391">
        <w:rPr>
          <w:rFonts w:asciiTheme="minorEastAsia" w:hAnsiTheme="minorEastAsia" w:hint="eastAsia"/>
        </w:rPr>
        <w:t>サポートデスク登録申込書</w:t>
      </w:r>
    </w:p>
    <w:p w14:paraId="0745223D" w14:textId="77777777" w:rsidR="00352F09" w:rsidRPr="00231391" w:rsidRDefault="00686136" w:rsidP="00686136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(2)　</w:t>
      </w:r>
      <w:r w:rsidR="00352F09" w:rsidRPr="00231391">
        <w:rPr>
          <w:rFonts w:asciiTheme="minorEastAsia" w:hAnsiTheme="minorEastAsia" w:hint="eastAsia"/>
        </w:rPr>
        <w:t>機密保持宣誓書</w:t>
      </w:r>
      <w:r w:rsidR="00352F09" w:rsidRPr="00231391">
        <w:rPr>
          <w:rFonts w:asciiTheme="minorEastAsia" w:hAnsiTheme="minorEastAsia"/>
        </w:rPr>
        <w:tab/>
      </w:r>
    </w:p>
    <w:p w14:paraId="023F2F18" w14:textId="706C350F" w:rsidR="00352F09" w:rsidRPr="00231391" w:rsidRDefault="00686136" w:rsidP="00814755">
      <w:pPr>
        <w:ind w:rightChars="-134" w:right="-281" w:firstLineChars="100" w:firstLine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(3)　</w:t>
      </w:r>
      <w:r w:rsidR="00352F09" w:rsidRPr="00231391">
        <w:rPr>
          <w:rFonts w:asciiTheme="minorEastAsia" w:hAnsiTheme="minorEastAsia" w:hint="eastAsia"/>
        </w:rPr>
        <w:t>法人の概要及び組織体制に関する書類</w:t>
      </w:r>
      <w:r w:rsidR="00814755">
        <w:rPr>
          <w:rFonts w:asciiTheme="minorEastAsia" w:hAnsiTheme="minorEastAsia" w:hint="eastAsia"/>
        </w:rPr>
        <w:t>(パンフレット等</w:t>
      </w:r>
      <w:r w:rsidR="00814755">
        <w:rPr>
          <w:rFonts w:asciiTheme="minorEastAsia" w:hAnsiTheme="minorEastAsia"/>
        </w:rPr>
        <w:t>)</w:t>
      </w:r>
    </w:p>
    <w:p w14:paraId="4CFE5049" w14:textId="77777777" w:rsidR="00352F09" w:rsidRPr="00231391" w:rsidRDefault="00352F09" w:rsidP="00352F09">
      <w:pPr>
        <w:ind w:rightChars="-134" w:right="-281"/>
        <w:rPr>
          <w:rFonts w:asciiTheme="minorEastAsia" w:hAnsiTheme="minorEastAsia"/>
        </w:rPr>
      </w:pPr>
    </w:p>
    <w:p w14:paraId="535ACC93" w14:textId="471C87FB" w:rsidR="00352F09" w:rsidRPr="00231391" w:rsidRDefault="00553FEF" w:rsidP="00352F09">
      <w:pPr>
        <w:ind w:rightChars="-134" w:right="-281"/>
        <w:rPr>
          <w:rFonts w:asciiTheme="minorEastAsia" w:hAnsiTheme="minorEastAsia"/>
          <w:lang w:eastAsia="zh-TW"/>
        </w:rPr>
      </w:pPr>
      <w:r w:rsidRPr="00231391">
        <w:rPr>
          <w:rFonts w:asciiTheme="minorEastAsia" w:hAnsiTheme="minorEastAsia" w:hint="eastAsia"/>
          <w:lang w:eastAsia="zh-TW"/>
        </w:rPr>
        <w:t>６</w:t>
      </w:r>
      <w:r w:rsidR="00686136" w:rsidRPr="00231391">
        <w:rPr>
          <w:rFonts w:asciiTheme="minorEastAsia" w:hAnsiTheme="minorEastAsia" w:hint="eastAsia"/>
          <w:lang w:eastAsia="zh-TW"/>
        </w:rPr>
        <w:t xml:space="preserve">　</w:t>
      </w:r>
      <w:r w:rsidR="00352F09" w:rsidRPr="00231391">
        <w:rPr>
          <w:rFonts w:asciiTheme="minorEastAsia" w:hAnsiTheme="minorEastAsia" w:hint="eastAsia"/>
          <w:lang w:eastAsia="zh-TW"/>
        </w:rPr>
        <w:t>提出先</w:t>
      </w:r>
    </w:p>
    <w:p w14:paraId="265F9C45" w14:textId="77777777" w:rsidR="00231391" w:rsidRPr="00231391" w:rsidRDefault="00231391" w:rsidP="004107A7">
      <w:pPr>
        <w:ind w:rightChars="-134" w:right="-281" w:firstLineChars="200" w:firstLine="420"/>
        <w:rPr>
          <w:rFonts w:asciiTheme="minorEastAsia" w:hAnsiTheme="minorEastAsia"/>
          <w:lang w:eastAsia="zh-TW"/>
        </w:rPr>
      </w:pPr>
      <w:bookmarkStart w:id="0" w:name="_Hlk156983241"/>
      <w:r w:rsidRPr="00231391">
        <w:rPr>
          <w:rFonts w:asciiTheme="minorEastAsia" w:hAnsiTheme="minorEastAsia" w:hint="eastAsia"/>
          <w:lang w:eastAsia="zh-TW"/>
        </w:rPr>
        <w:t>公益財団法人 横浜企業経営支援財団</w:t>
      </w:r>
    </w:p>
    <w:p w14:paraId="5D66FBE4" w14:textId="60F34279" w:rsidR="004107A7" w:rsidRPr="00231391" w:rsidRDefault="00C565B0" w:rsidP="004107A7">
      <w:pPr>
        <w:ind w:rightChars="-134" w:right="-281" w:firstLineChars="200" w:firstLine="42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経営支援部</w:t>
      </w:r>
      <w:r w:rsidR="00231391" w:rsidRPr="00231391">
        <w:rPr>
          <w:rFonts w:asciiTheme="minorEastAsia" w:hAnsiTheme="minorEastAsia" w:hint="eastAsia"/>
        </w:rPr>
        <w:t xml:space="preserve"> </w:t>
      </w:r>
      <w:r w:rsidR="007257BE" w:rsidRPr="00231391">
        <w:rPr>
          <w:rFonts w:asciiTheme="minorEastAsia" w:hAnsiTheme="minorEastAsia" w:hint="eastAsia"/>
        </w:rPr>
        <w:t>イノベーション支援課(</w:t>
      </w:r>
      <w:r w:rsidR="004107A7" w:rsidRPr="00231391">
        <w:rPr>
          <w:rFonts w:asciiTheme="minorEastAsia" w:hAnsiTheme="minorEastAsia" w:hint="eastAsia"/>
        </w:rPr>
        <w:t>国際ビジネス支援</w:t>
      </w:r>
      <w:r w:rsidRPr="00231391">
        <w:rPr>
          <w:rFonts w:asciiTheme="minorEastAsia" w:hAnsiTheme="minorEastAsia" w:hint="eastAsia"/>
        </w:rPr>
        <w:t>担当</w:t>
      </w:r>
      <w:r w:rsidR="007257BE" w:rsidRPr="00231391">
        <w:rPr>
          <w:rFonts w:asciiTheme="minorEastAsia" w:hAnsiTheme="minorEastAsia" w:hint="eastAsia"/>
        </w:rPr>
        <w:t>)</w:t>
      </w:r>
    </w:p>
    <w:p w14:paraId="52DA4786" w14:textId="0C040A7C" w:rsidR="004107A7" w:rsidRPr="00231391" w:rsidRDefault="004107A7" w:rsidP="004107A7">
      <w:pPr>
        <w:ind w:rightChars="-134" w:right="-281" w:firstLineChars="200" w:firstLine="42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〒</w:t>
      </w:r>
      <w:r w:rsidR="00231391" w:rsidRPr="00231391">
        <w:rPr>
          <w:rFonts w:asciiTheme="minorEastAsia" w:hAnsiTheme="minorEastAsia" w:hint="eastAsia"/>
        </w:rPr>
        <w:t>2</w:t>
      </w:r>
      <w:r w:rsidR="00231391" w:rsidRPr="00231391">
        <w:rPr>
          <w:rFonts w:asciiTheme="minorEastAsia" w:hAnsiTheme="minorEastAsia"/>
        </w:rPr>
        <w:t>31-0021</w:t>
      </w:r>
      <w:r w:rsidRPr="00231391">
        <w:rPr>
          <w:rFonts w:asciiTheme="minorEastAsia" w:hAnsiTheme="minorEastAsia" w:hint="eastAsia"/>
        </w:rPr>
        <w:t>横浜市中区</w:t>
      </w:r>
      <w:r w:rsidR="00C565B0" w:rsidRPr="00231391">
        <w:rPr>
          <w:rFonts w:asciiTheme="minorEastAsia" w:hAnsiTheme="minorEastAsia" w:hint="eastAsia"/>
        </w:rPr>
        <w:t>日本大通１１番地　横浜情報文化センター</w:t>
      </w:r>
      <w:r w:rsidRPr="00231391">
        <w:rPr>
          <w:rFonts w:asciiTheme="minorEastAsia" w:hAnsiTheme="minorEastAsia" w:hint="eastAsia"/>
        </w:rPr>
        <w:t>７階</w:t>
      </w:r>
    </w:p>
    <w:p w14:paraId="1AF6B686" w14:textId="569253C9" w:rsidR="004107A7" w:rsidRPr="00D94593" w:rsidRDefault="00231391" w:rsidP="004107A7">
      <w:pPr>
        <w:ind w:rightChars="-134" w:right="-281" w:firstLineChars="200" w:firstLine="420"/>
        <w:rPr>
          <w:rFonts w:asciiTheme="minorEastAsia" w:hAnsiTheme="minorEastAsia"/>
          <w:lang w:val="de-DE"/>
        </w:rPr>
      </w:pPr>
      <w:r w:rsidRPr="00D94593">
        <w:rPr>
          <w:rFonts w:asciiTheme="minorEastAsia" w:hAnsiTheme="minorEastAsia" w:hint="eastAsia"/>
          <w:lang w:val="de-DE"/>
        </w:rPr>
        <w:t>T</w:t>
      </w:r>
      <w:r w:rsidRPr="00D94593">
        <w:rPr>
          <w:rFonts w:asciiTheme="minorEastAsia" w:hAnsiTheme="minorEastAsia"/>
          <w:lang w:val="de-DE"/>
        </w:rPr>
        <w:t xml:space="preserve">el </w:t>
      </w:r>
      <w:r w:rsidRPr="00D94593">
        <w:rPr>
          <w:rFonts w:asciiTheme="minorEastAsia" w:hAnsiTheme="minorEastAsia" w:hint="eastAsia"/>
          <w:lang w:val="de-DE"/>
        </w:rPr>
        <w:t>(</w:t>
      </w:r>
      <w:r w:rsidRPr="00D94593">
        <w:rPr>
          <w:rFonts w:asciiTheme="minorEastAsia" w:hAnsiTheme="minorEastAsia"/>
          <w:lang w:val="de-DE"/>
        </w:rPr>
        <w:t xml:space="preserve">045)225-3730  </w:t>
      </w:r>
      <w:r w:rsidR="00C565B0" w:rsidRPr="00D94593">
        <w:rPr>
          <w:rFonts w:asciiTheme="minorEastAsia" w:hAnsiTheme="minorEastAsia" w:hint="eastAsia"/>
          <w:lang w:val="de-DE"/>
        </w:rPr>
        <w:t>E-Mail：global@idec.or.jp</w:t>
      </w:r>
    </w:p>
    <w:bookmarkEnd w:id="0"/>
    <w:p w14:paraId="06A58BB9" w14:textId="107A1CAE" w:rsidR="00C565B0" w:rsidRPr="00231391" w:rsidRDefault="004107A7" w:rsidP="004107A7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　　</w:t>
      </w:r>
      <w:r w:rsidR="00231391" w:rsidRPr="00231391">
        <w:rPr>
          <w:rFonts w:asciiTheme="minorEastAsia" w:hAnsiTheme="minorEastAsia" w:hint="eastAsia"/>
        </w:rPr>
        <w:t>※</w:t>
      </w:r>
      <w:r w:rsidRPr="00231391">
        <w:rPr>
          <w:rFonts w:asciiTheme="minorEastAsia" w:hAnsiTheme="minorEastAsia" w:hint="eastAsia"/>
        </w:rPr>
        <w:t>郵送</w:t>
      </w:r>
      <w:r w:rsidR="00C565B0" w:rsidRPr="00231391">
        <w:rPr>
          <w:rFonts w:asciiTheme="minorEastAsia" w:hAnsiTheme="minorEastAsia" w:hint="eastAsia"/>
        </w:rPr>
        <w:t>、</w:t>
      </w:r>
      <w:r w:rsidRPr="00231391">
        <w:rPr>
          <w:rFonts w:asciiTheme="minorEastAsia" w:hAnsiTheme="minorEastAsia" w:hint="eastAsia"/>
        </w:rPr>
        <w:t>宅配便</w:t>
      </w:r>
      <w:r w:rsidR="00C565B0" w:rsidRPr="00231391">
        <w:rPr>
          <w:rFonts w:asciiTheme="minorEastAsia" w:hAnsiTheme="minorEastAsia" w:hint="eastAsia"/>
        </w:rPr>
        <w:t>またはＥメールにてご提出ください。</w:t>
      </w:r>
    </w:p>
    <w:p w14:paraId="6782300E" w14:textId="77777777" w:rsidR="004107A7" w:rsidRPr="00231391" w:rsidRDefault="004107A7" w:rsidP="004107A7">
      <w:pPr>
        <w:ind w:rightChars="-134" w:right="-281"/>
        <w:rPr>
          <w:rFonts w:asciiTheme="minorEastAsia" w:hAnsiTheme="minorEastAsia"/>
        </w:rPr>
      </w:pPr>
    </w:p>
    <w:p w14:paraId="087A6B65" w14:textId="1931E570" w:rsidR="00352F09" w:rsidRPr="00231391" w:rsidRDefault="00553FEF" w:rsidP="00352F09">
      <w:pPr>
        <w:ind w:rightChars="-134" w:right="-281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>７</w:t>
      </w:r>
      <w:r w:rsidR="00686136" w:rsidRPr="00231391">
        <w:rPr>
          <w:rFonts w:asciiTheme="minorEastAsia" w:hAnsiTheme="minorEastAsia" w:hint="eastAsia"/>
        </w:rPr>
        <w:t xml:space="preserve">　</w:t>
      </w:r>
      <w:r w:rsidR="00352F09" w:rsidRPr="00231391">
        <w:rPr>
          <w:rFonts w:asciiTheme="minorEastAsia" w:hAnsiTheme="minorEastAsia" w:hint="eastAsia"/>
        </w:rPr>
        <w:t>選定方法</w:t>
      </w:r>
    </w:p>
    <w:p w14:paraId="5B76C128" w14:textId="77777777" w:rsidR="00352F09" w:rsidRPr="00231391" w:rsidRDefault="00352F09" w:rsidP="004107A7">
      <w:pPr>
        <w:ind w:left="210" w:rightChars="-134" w:right="-281" w:hangingChars="100" w:hanging="21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　</w:t>
      </w:r>
      <w:r w:rsidR="004107A7" w:rsidRPr="00231391">
        <w:rPr>
          <w:rFonts w:asciiTheme="minorEastAsia" w:hAnsiTheme="minorEastAsia" w:hint="eastAsia"/>
        </w:rPr>
        <w:t xml:space="preserve">　提出書類の到着後、</w:t>
      </w:r>
      <w:r w:rsidRPr="00231391">
        <w:rPr>
          <w:rFonts w:asciiTheme="minorEastAsia" w:hAnsiTheme="minorEastAsia" w:hint="eastAsia"/>
        </w:rPr>
        <w:t>随時</w:t>
      </w:r>
      <w:r w:rsidR="004107A7" w:rsidRPr="00231391">
        <w:rPr>
          <w:rFonts w:asciiTheme="minorEastAsia" w:hAnsiTheme="minorEastAsia" w:hint="eastAsia"/>
        </w:rPr>
        <w:t>申込書内容の</w:t>
      </w:r>
      <w:r w:rsidRPr="00231391">
        <w:rPr>
          <w:rFonts w:asciiTheme="minorEastAsia" w:hAnsiTheme="minorEastAsia" w:hint="eastAsia"/>
        </w:rPr>
        <w:t>確認</w:t>
      </w:r>
      <w:r w:rsidR="004107A7" w:rsidRPr="00231391">
        <w:rPr>
          <w:rFonts w:asciiTheme="minorEastAsia" w:hAnsiTheme="minorEastAsia" w:hint="eastAsia"/>
        </w:rPr>
        <w:t>を行います。要件に適合した場合、</w:t>
      </w:r>
      <w:r w:rsidRPr="00231391">
        <w:rPr>
          <w:rFonts w:asciiTheme="minorEastAsia" w:hAnsiTheme="minorEastAsia" w:hint="eastAsia"/>
        </w:rPr>
        <w:t>面談</w:t>
      </w:r>
      <w:r w:rsidR="004107A7" w:rsidRPr="00231391">
        <w:rPr>
          <w:rFonts w:asciiTheme="minorEastAsia" w:hAnsiTheme="minorEastAsia" w:hint="eastAsia"/>
        </w:rPr>
        <w:t>のご連絡をします。</w:t>
      </w:r>
    </w:p>
    <w:p w14:paraId="75DCEF99" w14:textId="77777777" w:rsidR="003C658B" w:rsidRPr="00231391" w:rsidRDefault="003C658B">
      <w:pPr>
        <w:rPr>
          <w:rFonts w:asciiTheme="minorEastAsia" w:hAnsiTheme="minorEastAsia"/>
        </w:rPr>
      </w:pPr>
    </w:p>
    <w:p w14:paraId="675ECB86" w14:textId="6785FAD0" w:rsidR="00D94593" w:rsidRDefault="00D945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その他</w:t>
      </w:r>
    </w:p>
    <w:p w14:paraId="78133515" w14:textId="77777777" w:rsidR="00D94593" w:rsidRPr="00D94593" w:rsidRDefault="00D94593" w:rsidP="00D94593">
      <w:pPr>
        <w:ind w:leftChars="67" w:left="141" w:firstLine="285"/>
        <w:rPr>
          <w:rFonts w:asciiTheme="minorEastAsia" w:hAnsiTheme="minorEastAsia"/>
        </w:rPr>
      </w:pPr>
      <w:r w:rsidRPr="00D94593">
        <w:rPr>
          <w:rFonts w:asciiTheme="minorEastAsia" w:hAnsiTheme="minorEastAsia" w:hint="eastAsia"/>
        </w:rPr>
        <w:t>本事業は中小企業からの申込後、財団からの依頼に基づいて相談・助言が実施されるため、登録が直ちに相談・助言の業務に結びつくものでないことを、あらかじめご承知おきください。</w:t>
      </w:r>
    </w:p>
    <w:p w14:paraId="78214629" w14:textId="7B20F39B" w:rsidR="00D94593" w:rsidRDefault="00D94593" w:rsidP="00D94593">
      <w:pPr>
        <w:ind w:leftChars="67" w:left="141" w:firstLine="285"/>
        <w:rPr>
          <w:rFonts w:asciiTheme="minorEastAsia" w:hAnsiTheme="minorEastAsia"/>
        </w:rPr>
      </w:pPr>
      <w:r w:rsidRPr="00D94593">
        <w:rPr>
          <w:rFonts w:asciiTheme="minorEastAsia" w:hAnsiTheme="minorEastAsia" w:hint="eastAsia"/>
        </w:rPr>
        <w:t>企業との面談は１回につき３時間程度とし、１回の謝金は</w:t>
      </w:r>
      <w:r>
        <w:rPr>
          <w:rFonts w:asciiTheme="minorEastAsia" w:hAnsiTheme="minorEastAsia" w:hint="eastAsia"/>
        </w:rPr>
        <w:t>業務内容に応じて、別表の基準でお支払いします。</w:t>
      </w:r>
    </w:p>
    <w:p w14:paraId="73043D6E" w14:textId="77777777" w:rsidR="00D94593" w:rsidRDefault="00D94593">
      <w:pPr>
        <w:rPr>
          <w:rFonts w:asciiTheme="minorEastAsia" w:hAnsiTheme="minorEastAsia"/>
        </w:rPr>
      </w:pPr>
    </w:p>
    <w:p w14:paraId="73B77CBB" w14:textId="2DA9A25F" w:rsidR="00686136" w:rsidRPr="00231391" w:rsidRDefault="00D945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686136" w:rsidRPr="00231391">
        <w:rPr>
          <w:rFonts w:asciiTheme="minorEastAsia" w:hAnsiTheme="minorEastAsia" w:hint="eastAsia"/>
        </w:rPr>
        <w:t xml:space="preserve">　問</w:t>
      </w:r>
      <w:r w:rsidR="00231391" w:rsidRPr="00231391">
        <w:rPr>
          <w:rFonts w:asciiTheme="minorEastAsia" w:hAnsiTheme="minorEastAsia" w:hint="eastAsia"/>
        </w:rPr>
        <w:t>い</w:t>
      </w:r>
      <w:r w:rsidR="00686136" w:rsidRPr="00231391">
        <w:rPr>
          <w:rFonts w:asciiTheme="minorEastAsia" w:hAnsiTheme="minorEastAsia" w:hint="eastAsia"/>
        </w:rPr>
        <w:t>合わせ</w:t>
      </w:r>
    </w:p>
    <w:p w14:paraId="43E62A61" w14:textId="234206A4" w:rsidR="00231391" w:rsidRPr="00231391" w:rsidRDefault="00231391" w:rsidP="00231391">
      <w:pPr>
        <w:ind w:rightChars="-134" w:right="-281" w:firstLineChars="200" w:firstLine="420"/>
        <w:rPr>
          <w:rFonts w:asciiTheme="minorEastAsia" w:hAnsiTheme="minorEastAsia"/>
        </w:rPr>
      </w:pPr>
      <w:r w:rsidRPr="00231391">
        <w:rPr>
          <w:rFonts w:asciiTheme="minorEastAsia" w:hAnsiTheme="minorEastAsia" w:hint="eastAsia"/>
        </w:rPr>
        <w:t xml:space="preserve">経営支援部 イノベーション支援課(国際ビジネス支援担当)　</w:t>
      </w:r>
      <w:r w:rsidR="006C1739" w:rsidRPr="00231391">
        <w:rPr>
          <w:rFonts w:asciiTheme="minorEastAsia" w:hAnsiTheme="minorEastAsia"/>
        </w:rPr>
        <w:t xml:space="preserve"> </w:t>
      </w:r>
    </w:p>
    <w:p w14:paraId="174B437E" w14:textId="77777777" w:rsidR="00231391" w:rsidRPr="00D94593" w:rsidRDefault="00231391" w:rsidP="00231391">
      <w:pPr>
        <w:ind w:rightChars="-134" w:right="-281" w:firstLineChars="200" w:firstLine="420"/>
        <w:rPr>
          <w:rFonts w:asciiTheme="minorEastAsia" w:hAnsiTheme="minorEastAsia"/>
          <w:lang w:val="de-DE"/>
        </w:rPr>
      </w:pPr>
      <w:r w:rsidRPr="00D94593">
        <w:rPr>
          <w:rFonts w:asciiTheme="minorEastAsia" w:hAnsiTheme="minorEastAsia" w:hint="eastAsia"/>
          <w:lang w:val="de-DE"/>
        </w:rPr>
        <w:t>T</w:t>
      </w:r>
      <w:r w:rsidRPr="00D94593">
        <w:rPr>
          <w:rFonts w:asciiTheme="minorEastAsia" w:hAnsiTheme="minorEastAsia"/>
          <w:lang w:val="de-DE"/>
        </w:rPr>
        <w:t xml:space="preserve">el </w:t>
      </w:r>
      <w:r w:rsidRPr="00D94593">
        <w:rPr>
          <w:rFonts w:asciiTheme="minorEastAsia" w:hAnsiTheme="minorEastAsia" w:hint="eastAsia"/>
          <w:lang w:val="de-DE"/>
        </w:rPr>
        <w:t>(</w:t>
      </w:r>
      <w:r w:rsidRPr="00D94593">
        <w:rPr>
          <w:rFonts w:asciiTheme="minorEastAsia" w:hAnsiTheme="minorEastAsia"/>
          <w:lang w:val="de-DE"/>
        </w:rPr>
        <w:t xml:space="preserve">045)225-3730  </w:t>
      </w:r>
      <w:r w:rsidRPr="00D94593">
        <w:rPr>
          <w:rFonts w:asciiTheme="minorEastAsia" w:hAnsiTheme="minorEastAsia" w:hint="eastAsia"/>
          <w:lang w:val="de-DE"/>
        </w:rPr>
        <w:t>E-Mail：global@idec.or.jp</w:t>
      </w:r>
    </w:p>
    <w:p w14:paraId="3E4128CA" w14:textId="4A59F5F1" w:rsidR="00686136" w:rsidRDefault="00686136" w:rsidP="00686136">
      <w:pPr>
        <w:ind w:firstLineChars="100" w:firstLine="210"/>
        <w:rPr>
          <w:rFonts w:asciiTheme="minorEastAsia" w:hAnsiTheme="minorEastAsia"/>
          <w:lang w:val="de-DE"/>
        </w:rPr>
      </w:pPr>
      <w:r w:rsidRPr="00D94593">
        <w:rPr>
          <w:rFonts w:asciiTheme="minorEastAsia" w:hAnsiTheme="minorEastAsia"/>
          <w:lang w:val="de-DE"/>
        </w:rPr>
        <w:t xml:space="preserve"> </w:t>
      </w:r>
    </w:p>
    <w:p w14:paraId="22FAE08F" w14:textId="03D46FB1" w:rsidR="00D94593" w:rsidRDefault="00D94593" w:rsidP="00D94593">
      <w:pPr>
        <w:rPr>
          <w:rFonts w:asciiTheme="minorEastAsia" w:hAnsiTheme="minorEastAsia"/>
          <w:lang w:val="de-DE"/>
        </w:rPr>
      </w:pPr>
      <w:r>
        <w:rPr>
          <w:rFonts w:asciiTheme="minorEastAsia" w:hAnsiTheme="minorEastAsia" w:hint="eastAsia"/>
          <w:lang w:val="de-DE"/>
        </w:rPr>
        <w:t>【別表1】海外サポートデスク報酬基準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419"/>
        <w:gridCol w:w="2515"/>
        <w:gridCol w:w="396"/>
        <w:gridCol w:w="848"/>
        <w:gridCol w:w="1121"/>
        <w:gridCol w:w="3627"/>
      </w:tblGrid>
      <w:tr w:rsidR="00D94593" w14:paraId="75B57C1B" w14:textId="77777777" w:rsidTr="00D945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1C1DE0" w14:textId="2103207D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B30599" w14:textId="10021436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海外事務所でのビジネス相談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76EA95A5" w14:textId="3ACE02F5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7BDDB2" w14:textId="0C543258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F4A7CA" w14:textId="151C1C6F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3時間程度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D5DE14" w14:textId="727B8638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94593" w14:paraId="292CDA67" w14:textId="77777777" w:rsidTr="00D94593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6705A7" w14:textId="07D8FF85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50BC98" w14:textId="2ACF3775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国外での現地調査に係る手配</w:t>
            </w: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ビジネス視察の調整</w:t>
            </w: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基礎情報の収集、調査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716006C1" w14:textId="6A8F4870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F01DC4" w14:textId="15DACEBA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B2A13A" w14:textId="0639677A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3時間程度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DFEA51" w14:textId="634365BF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海外事務所でのビジネス相談を同時に行った場合も同じ</w:t>
            </w:r>
          </w:p>
        </w:tc>
      </w:tr>
      <w:tr w:rsidR="00D94593" w14:paraId="4DE84DA4" w14:textId="77777777" w:rsidTr="00D94593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C36501" w14:textId="2BA33398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06B68F" w14:textId="2EFF1494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国外での現地調査にかかる手配及び随行</w:t>
            </w: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ビジネス視察の調整及び随行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0B96705B" w14:textId="0AC53AC0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6115D2" w14:textId="4B6B8814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8EED10" w14:textId="7750472C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3時間程度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293523" w14:textId="5DC75001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海外事務所でのビジネス相談を同時に行った場合も同じ</w:t>
            </w:r>
          </w:p>
        </w:tc>
      </w:tr>
      <w:tr w:rsidR="00D94593" w14:paraId="57E5F148" w14:textId="77777777" w:rsidTr="00D94593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F762D2" w14:textId="42551B4B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96EEC1" w14:textId="5604D96C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国内でのビジネス相談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4D521B22" w14:textId="1315E186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E7C9F5" w14:textId="49798AA0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3B9758" w14:textId="56C7F7C3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>3時間程度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29CE8E" w14:textId="5078D34C" w:rsidR="00D94593" w:rsidRPr="00D94593" w:rsidRDefault="00D94593" w:rsidP="00D94593">
            <w:pPr>
              <w:rPr>
                <w:rFonts w:asciiTheme="minorEastAsia" w:hAnsiTheme="minorEastAsia"/>
                <w:sz w:val="18"/>
                <w:szCs w:val="18"/>
                <w:lang w:val="de-DE"/>
              </w:rPr>
            </w:pPr>
            <w:r w:rsidRPr="00D9459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74031B70" w14:textId="77777777" w:rsidR="00D94593" w:rsidRPr="00D94593" w:rsidRDefault="00D94593" w:rsidP="00686136">
      <w:pPr>
        <w:ind w:firstLineChars="100" w:firstLine="210"/>
        <w:rPr>
          <w:rFonts w:asciiTheme="minorEastAsia" w:hAnsiTheme="minorEastAsia"/>
          <w:lang w:val="de-DE"/>
        </w:rPr>
      </w:pPr>
    </w:p>
    <w:sectPr w:rsidR="00D94593" w:rsidRPr="00D94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0079" w14:textId="77777777" w:rsidR="00A077D3" w:rsidRDefault="00A077D3" w:rsidP="00811A3D">
      <w:r>
        <w:separator/>
      </w:r>
    </w:p>
  </w:endnote>
  <w:endnote w:type="continuationSeparator" w:id="0">
    <w:p w14:paraId="140893C3" w14:textId="77777777" w:rsidR="00A077D3" w:rsidRDefault="00A077D3" w:rsidP="008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17EA" w14:textId="77777777" w:rsidR="00A077D3" w:rsidRDefault="00A077D3" w:rsidP="00811A3D">
      <w:r>
        <w:separator/>
      </w:r>
    </w:p>
  </w:footnote>
  <w:footnote w:type="continuationSeparator" w:id="0">
    <w:p w14:paraId="791E7C31" w14:textId="77777777" w:rsidR="00A077D3" w:rsidRDefault="00A077D3" w:rsidP="0081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09"/>
    <w:rsid w:val="0002331A"/>
    <w:rsid w:val="0012622A"/>
    <w:rsid w:val="00192A04"/>
    <w:rsid w:val="001A1919"/>
    <w:rsid w:val="002074E4"/>
    <w:rsid w:val="00231391"/>
    <w:rsid w:val="00244C7C"/>
    <w:rsid w:val="00352F09"/>
    <w:rsid w:val="003C658B"/>
    <w:rsid w:val="004107A7"/>
    <w:rsid w:val="004261F0"/>
    <w:rsid w:val="00553FEF"/>
    <w:rsid w:val="00557F15"/>
    <w:rsid w:val="00593370"/>
    <w:rsid w:val="00643771"/>
    <w:rsid w:val="00645C50"/>
    <w:rsid w:val="006814A4"/>
    <w:rsid w:val="00686136"/>
    <w:rsid w:val="006C1739"/>
    <w:rsid w:val="007257BE"/>
    <w:rsid w:val="0081088E"/>
    <w:rsid w:val="00811A3D"/>
    <w:rsid w:val="00814755"/>
    <w:rsid w:val="008A77A8"/>
    <w:rsid w:val="009524D2"/>
    <w:rsid w:val="00A077D3"/>
    <w:rsid w:val="00A96B3D"/>
    <w:rsid w:val="00AB34D4"/>
    <w:rsid w:val="00B241C2"/>
    <w:rsid w:val="00C048F0"/>
    <w:rsid w:val="00C565B0"/>
    <w:rsid w:val="00D03C6B"/>
    <w:rsid w:val="00D47B34"/>
    <w:rsid w:val="00D94593"/>
    <w:rsid w:val="00DB3835"/>
    <w:rsid w:val="00F10A53"/>
    <w:rsid w:val="00F1214E"/>
    <w:rsid w:val="00F50B26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7DFF4"/>
  <w15:docId w15:val="{26082C18-2F8F-4EDE-91A7-E701CC08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92A04"/>
  </w:style>
  <w:style w:type="paragraph" w:styleId="a4">
    <w:name w:val="header"/>
    <w:basedOn w:val="a"/>
    <w:link w:val="a5"/>
    <w:uiPriority w:val="99"/>
    <w:unhideWhenUsed/>
    <w:rsid w:val="00811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A3D"/>
  </w:style>
  <w:style w:type="paragraph" w:styleId="a6">
    <w:name w:val="footer"/>
    <w:basedOn w:val="a"/>
    <w:link w:val="a7"/>
    <w:uiPriority w:val="99"/>
    <w:unhideWhenUsed/>
    <w:rsid w:val="00811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A3D"/>
  </w:style>
  <w:style w:type="table" w:styleId="a8">
    <w:name w:val="Table Grid"/>
    <w:basedOn w:val="a1"/>
    <w:uiPriority w:val="59"/>
    <w:rsid w:val="00D9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金子（晴）</dc:creator>
  <cp:lastModifiedBy>周 怡（IDEC横浜）</cp:lastModifiedBy>
  <cp:revision>2</cp:revision>
  <dcterms:created xsi:type="dcterms:W3CDTF">2025-03-10T05:44:00Z</dcterms:created>
  <dcterms:modified xsi:type="dcterms:W3CDTF">2025-03-10T05:44:00Z</dcterms:modified>
</cp:coreProperties>
</file>