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AC3E7" w14:textId="69EEBA55" w:rsidR="00C364F1" w:rsidRPr="000C4358" w:rsidRDefault="00C364F1">
      <w:pPr>
        <w:rPr>
          <w:rFonts w:ascii="ＭＳ 明朝" w:eastAsia="ＭＳ 明朝" w:hAnsi="ＭＳ 明朝"/>
        </w:rPr>
      </w:pPr>
      <w:r w:rsidRPr="000C4358">
        <w:rPr>
          <w:rFonts w:ascii="ＭＳ 明朝" w:eastAsia="ＭＳ 明朝" w:hAnsi="ＭＳ 明朝" w:hint="eastAsia"/>
        </w:rPr>
        <w:t>別表（第</w:t>
      </w:r>
      <w:r w:rsidR="00500AA5">
        <w:rPr>
          <w:rFonts w:ascii="ＭＳ 明朝" w:eastAsia="ＭＳ 明朝" w:hAnsi="ＭＳ 明朝" w:hint="eastAsia"/>
        </w:rPr>
        <w:t>３</w:t>
      </w:r>
      <w:r w:rsidRPr="000C4358">
        <w:rPr>
          <w:rFonts w:ascii="ＭＳ 明朝" w:eastAsia="ＭＳ 明朝" w:hAnsi="ＭＳ 明朝" w:hint="eastAsia"/>
        </w:rPr>
        <w:t>条）</w:t>
      </w:r>
    </w:p>
    <w:p w14:paraId="6B1A9987" w14:textId="04E3890F" w:rsidR="00D366DE" w:rsidRPr="00C25E9B" w:rsidRDefault="00B5506D">
      <w:pPr>
        <w:rPr>
          <w:rFonts w:ascii="ＭＳ 明朝" w:eastAsia="ＭＳ 明朝" w:hAnsi="ＭＳ 明朝"/>
        </w:rPr>
      </w:pPr>
      <w:r w:rsidRPr="00C25E9B">
        <w:rPr>
          <w:rFonts w:ascii="ＭＳ 明朝" w:eastAsia="ＭＳ 明朝" w:hAnsi="ＭＳ 明朝" w:hint="eastAsia"/>
        </w:rPr>
        <w:t>助成</w:t>
      </w:r>
      <w:r w:rsidR="00C364F1" w:rsidRPr="00C25E9B">
        <w:rPr>
          <w:rFonts w:ascii="ＭＳ 明朝" w:eastAsia="ＭＳ 明朝" w:hAnsi="ＭＳ 明朝" w:hint="eastAsia"/>
        </w:rPr>
        <w:t>対象</w:t>
      </w:r>
      <w:r w:rsidRPr="00C25E9B">
        <w:rPr>
          <w:rFonts w:ascii="ＭＳ 明朝" w:eastAsia="ＭＳ 明朝" w:hAnsi="ＭＳ 明朝" w:hint="eastAsia"/>
        </w:rPr>
        <w:t>事業</w:t>
      </w:r>
      <w:r w:rsidR="00172FB8" w:rsidRPr="00C25E9B">
        <w:rPr>
          <w:rFonts w:ascii="ＭＳ 明朝" w:eastAsia="ＭＳ 明朝" w:hAnsi="ＭＳ 明朝" w:hint="eastAsia"/>
        </w:rPr>
        <w:t>等</w:t>
      </w:r>
      <w:r w:rsidR="00C364F1" w:rsidRPr="00C25E9B">
        <w:rPr>
          <w:rFonts w:ascii="ＭＳ 明朝" w:eastAsia="ＭＳ 明朝" w:hAnsi="ＭＳ 明朝" w:hint="eastAsia"/>
        </w:rPr>
        <w:t>一覧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427"/>
        <w:gridCol w:w="1411"/>
        <w:gridCol w:w="1559"/>
        <w:gridCol w:w="2410"/>
        <w:gridCol w:w="1701"/>
        <w:gridCol w:w="2410"/>
      </w:tblGrid>
      <w:tr w:rsidR="00C25E9B" w:rsidRPr="00C25E9B" w14:paraId="7381EB57" w14:textId="77777777" w:rsidTr="001826D6">
        <w:tc>
          <w:tcPr>
            <w:tcW w:w="427" w:type="dxa"/>
          </w:tcPr>
          <w:p w14:paraId="197AADBC" w14:textId="77777777" w:rsidR="00C364F1" w:rsidRPr="00C25E9B" w:rsidRDefault="00C364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14:paraId="444CD226" w14:textId="77777777" w:rsidR="007A2CDB" w:rsidRPr="00C25E9B" w:rsidRDefault="00172FB8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助成</w:t>
            </w:r>
            <w:r w:rsidR="00C364F1" w:rsidRPr="00C25E9B">
              <w:rPr>
                <w:rFonts w:ascii="ＭＳ 明朝" w:eastAsia="ＭＳ 明朝" w:hAnsi="ＭＳ 明朝" w:hint="eastAsia"/>
              </w:rPr>
              <w:t>対象</w:t>
            </w:r>
          </w:p>
          <w:p w14:paraId="1267BA0D" w14:textId="05B322DB" w:rsidR="00C364F1" w:rsidRPr="00C25E9B" w:rsidRDefault="00C364F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事業</w:t>
            </w:r>
          </w:p>
        </w:tc>
        <w:tc>
          <w:tcPr>
            <w:tcW w:w="1559" w:type="dxa"/>
          </w:tcPr>
          <w:p w14:paraId="30593367" w14:textId="04D50204" w:rsidR="00C364F1" w:rsidRPr="00C25E9B" w:rsidRDefault="00B5506D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助成</w:t>
            </w:r>
            <w:r w:rsidR="00C364F1" w:rsidRPr="00C25E9B">
              <w:rPr>
                <w:rFonts w:ascii="ＭＳ 明朝" w:eastAsia="ＭＳ 明朝" w:hAnsi="ＭＳ 明朝" w:hint="eastAsia"/>
              </w:rPr>
              <w:t>対象経費</w:t>
            </w:r>
          </w:p>
        </w:tc>
        <w:tc>
          <w:tcPr>
            <w:tcW w:w="2410" w:type="dxa"/>
          </w:tcPr>
          <w:p w14:paraId="45CC3E6E" w14:textId="77777777" w:rsidR="00C364F1" w:rsidRPr="00C25E9B" w:rsidRDefault="00C364F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内容</w:t>
            </w:r>
          </w:p>
          <w:p w14:paraId="6915D679" w14:textId="78523B20" w:rsidR="009C2FC7" w:rsidRPr="00C25E9B" w:rsidRDefault="009C2FC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05D1DAEB" w14:textId="5B3ED4B9" w:rsidR="00C364F1" w:rsidRPr="00C25E9B" w:rsidRDefault="00C364F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申請時に必要な資料</w:t>
            </w:r>
          </w:p>
        </w:tc>
        <w:tc>
          <w:tcPr>
            <w:tcW w:w="2410" w:type="dxa"/>
          </w:tcPr>
          <w:p w14:paraId="5EC81F9E" w14:textId="55DCB657" w:rsidR="00C364F1" w:rsidRPr="00C25E9B" w:rsidRDefault="00C364F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実績報告時に必要な資料</w:t>
            </w:r>
          </w:p>
        </w:tc>
      </w:tr>
      <w:tr w:rsidR="00C25E9B" w:rsidRPr="00C25E9B" w14:paraId="18BD5BA9" w14:textId="77777777" w:rsidTr="001826D6">
        <w:tc>
          <w:tcPr>
            <w:tcW w:w="427" w:type="dxa"/>
            <w:vMerge w:val="restart"/>
          </w:tcPr>
          <w:p w14:paraId="5A2E4B82" w14:textId="1B858ECD" w:rsidR="00823FF6" w:rsidRPr="00C25E9B" w:rsidRDefault="00823FF6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1411" w:type="dxa"/>
            <w:vMerge w:val="restart"/>
          </w:tcPr>
          <w:p w14:paraId="438EBC00" w14:textId="6251693E" w:rsidR="00823FF6" w:rsidRPr="00C25E9B" w:rsidRDefault="00823FF6" w:rsidP="00477CF7">
            <w:pPr>
              <w:rPr>
                <w:rFonts w:ascii="ＭＳ 明朝" w:eastAsia="ＭＳ 明朝" w:hAnsi="ＭＳ 明朝"/>
              </w:rPr>
            </w:pPr>
            <w:bookmarkStart w:id="0" w:name="_Hlk93930211"/>
            <w:r w:rsidRPr="00C25E9B">
              <w:rPr>
                <w:rFonts w:ascii="ＭＳ 明朝" w:eastAsia="ＭＳ 明朝" w:hAnsi="ＭＳ 明朝" w:hint="eastAsia"/>
              </w:rPr>
              <w:t>海外</w:t>
            </w:r>
            <w:r w:rsidR="00F1234C" w:rsidRPr="00C25E9B">
              <w:rPr>
                <w:rFonts w:ascii="ＭＳ 明朝" w:eastAsia="ＭＳ 明朝" w:hAnsi="ＭＳ 明朝" w:hint="eastAsia"/>
              </w:rPr>
              <w:t>展示商談会</w:t>
            </w:r>
          </w:p>
          <w:p w14:paraId="3D13B170" w14:textId="55CF3785" w:rsidR="00823FF6" w:rsidRPr="00C25E9B" w:rsidRDefault="00823FF6" w:rsidP="00477CF7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（オンライン含む）</w:t>
            </w:r>
            <w:bookmarkEnd w:id="0"/>
          </w:p>
        </w:tc>
        <w:tc>
          <w:tcPr>
            <w:tcW w:w="1559" w:type="dxa"/>
          </w:tcPr>
          <w:p w14:paraId="378AEF27" w14:textId="7D7203B0" w:rsidR="00823FF6" w:rsidRPr="00C25E9B" w:rsidRDefault="00823FF6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/>
              </w:rPr>
              <w:t>日本国外の展示会</w:t>
            </w:r>
          </w:p>
        </w:tc>
        <w:tc>
          <w:tcPr>
            <w:tcW w:w="2410" w:type="dxa"/>
          </w:tcPr>
          <w:p w14:paraId="1F03B029" w14:textId="673A835C" w:rsidR="00823FF6" w:rsidRPr="00C25E9B" w:rsidRDefault="00823FF6">
            <w:pPr>
              <w:rPr>
                <w:rFonts w:ascii="ＭＳ 明朝" w:eastAsia="ＭＳ 明朝" w:hAnsi="ＭＳ 明朝"/>
                <w:strike/>
              </w:rPr>
            </w:pPr>
            <w:r w:rsidRPr="00C25E9B">
              <w:rPr>
                <w:rFonts w:ascii="ＭＳ 明朝" w:eastAsia="ＭＳ 明朝" w:hAnsi="ＭＳ 明朝"/>
              </w:rPr>
              <w:t>出展料、会場設備費、出品物の輸送通関費、出品及び出品物輸送通関に係る保険料</w:t>
            </w:r>
            <w:r w:rsidRPr="00C25E9B">
              <w:rPr>
                <w:rFonts w:ascii="ＭＳ 明朝" w:eastAsia="ＭＳ 明朝" w:hAnsi="ＭＳ 明朝"/>
                <w:strike/>
              </w:rPr>
              <w:t xml:space="preserve"> </w:t>
            </w:r>
          </w:p>
          <w:p w14:paraId="6805805C" w14:textId="344B3980" w:rsidR="00772D9E" w:rsidRPr="00C25E9B" w:rsidRDefault="00823FF6">
            <w:pPr>
              <w:rPr>
                <w:rFonts w:ascii="ＭＳ 明朝" w:eastAsia="ＭＳ 明朝" w:hAnsi="ＭＳ 明朝"/>
                <w:u w:val="single"/>
              </w:rPr>
            </w:pPr>
            <w:r w:rsidRPr="00C25E9B">
              <w:rPr>
                <w:rFonts w:ascii="ＭＳ 明朝" w:eastAsia="ＭＳ 明朝" w:hAnsi="ＭＳ 明朝"/>
                <w:u w:val="single"/>
              </w:rPr>
              <w:t>※</w:t>
            </w:r>
            <w:r w:rsidR="00772D9E" w:rsidRPr="00C25E9B">
              <w:rPr>
                <w:rFonts w:ascii="ＭＳ 明朝" w:eastAsia="ＭＳ 明朝" w:hAnsi="ＭＳ 明朝" w:hint="eastAsia"/>
                <w:u w:val="single"/>
              </w:rPr>
              <w:t>渡航費、</w:t>
            </w:r>
            <w:r w:rsidRPr="00C25E9B">
              <w:rPr>
                <w:rFonts w:ascii="ＭＳ 明朝" w:eastAsia="ＭＳ 明朝" w:hAnsi="ＭＳ 明朝"/>
                <w:u w:val="single"/>
              </w:rPr>
              <w:t>宿泊費</w:t>
            </w:r>
            <w:r w:rsidR="00772D9E" w:rsidRPr="00C25E9B">
              <w:rPr>
                <w:rFonts w:ascii="ＭＳ 明朝" w:eastAsia="ＭＳ 明朝" w:hAnsi="ＭＳ 明朝" w:hint="eastAsia"/>
                <w:u w:val="single"/>
              </w:rPr>
              <w:t>、</w:t>
            </w:r>
            <w:r w:rsidRPr="00C25E9B">
              <w:rPr>
                <w:rFonts w:ascii="ＭＳ 明朝" w:eastAsia="ＭＳ 明朝" w:hAnsi="ＭＳ 明朝"/>
                <w:u w:val="single"/>
              </w:rPr>
              <w:t>人件費、関税その他諸税、送金手数料等</w:t>
            </w:r>
            <w:r w:rsidR="000075B2" w:rsidRPr="00C25E9B">
              <w:rPr>
                <w:rFonts w:ascii="ＭＳ 明朝" w:eastAsia="ＭＳ 明朝" w:hAnsi="ＭＳ 明朝" w:hint="eastAsia"/>
                <w:u w:val="single"/>
              </w:rPr>
              <w:t>、</w:t>
            </w:r>
            <w:r w:rsidRPr="00C25E9B">
              <w:rPr>
                <w:rFonts w:ascii="ＭＳ 明朝" w:eastAsia="ＭＳ 明朝" w:hAnsi="ＭＳ 明朝"/>
                <w:u w:val="single"/>
              </w:rPr>
              <w:t>その他の経費は助成対象としない。</w:t>
            </w:r>
          </w:p>
        </w:tc>
        <w:tc>
          <w:tcPr>
            <w:tcW w:w="1701" w:type="dxa"/>
          </w:tcPr>
          <w:p w14:paraId="361A376B" w14:textId="28AA7A63" w:rsidR="00874FBF" w:rsidRPr="00C25E9B" w:rsidRDefault="00874FBF" w:rsidP="004D21ED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・展示会等の開催概要が分かる資料</w:t>
            </w:r>
          </w:p>
        </w:tc>
        <w:tc>
          <w:tcPr>
            <w:tcW w:w="2410" w:type="dxa"/>
          </w:tcPr>
          <w:p w14:paraId="26CCD03A" w14:textId="7203BEA3" w:rsidR="00455721" w:rsidRPr="00C25E9B" w:rsidRDefault="00455721" w:rsidP="0045572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・出展実績が確認できる資料（写真</w:t>
            </w:r>
            <w:r w:rsidR="00CC627F" w:rsidRPr="00C25E9B">
              <w:rPr>
                <w:rFonts w:ascii="ＭＳ 明朝" w:eastAsia="ＭＳ 明朝" w:hAnsi="ＭＳ 明朝" w:hint="eastAsia"/>
              </w:rPr>
              <w:t>等</w:t>
            </w:r>
            <w:r w:rsidRPr="00C25E9B">
              <w:rPr>
                <w:rFonts w:ascii="ＭＳ 明朝" w:eastAsia="ＭＳ 明朝" w:hAnsi="ＭＳ 明朝" w:hint="eastAsia"/>
              </w:rPr>
              <w:t>も含む）</w:t>
            </w:r>
          </w:p>
        </w:tc>
      </w:tr>
      <w:tr w:rsidR="00C25E9B" w:rsidRPr="00C25E9B" w14:paraId="34C4382F" w14:textId="77777777" w:rsidTr="001826D6">
        <w:tc>
          <w:tcPr>
            <w:tcW w:w="427" w:type="dxa"/>
            <w:vMerge/>
          </w:tcPr>
          <w:p w14:paraId="1C1138AC" w14:textId="77777777" w:rsidR="00823FF6" w:rsidRPr="00C25E9B" w:rsidRDefault="00823F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  <w:vMerge/>
          </w:tcPr>
          <w:p w14:paraId="5BB7CCDD" w14:textId="77777777" w:rsidR="00823FF6" w:rsidRPr="00C25E9B" w:rsidRDefault="00823FF6" w:rsidP="00477C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353B24D6" w14:textId="22D42A96" w:rsidR="00823FF6" w:rsidRPr="00C25E9B" w:rsidRDefault="00823FF6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/>
              </w:rPr>
              <w:t>オンライン展示商談会</w:t>
            </w:r>
          </w:p>
        </w:tc>
        <w:tc>
          <w:tcPr>
            <w:tcW w:w="2410" w:type="dxa"/>
          </w:tcPr>
          <w:p w14:paraId="3900E475" w14:textId="748A1EE9" w:rsidR="00823FF6" w:rsidRPr="00C25E9B" w:rsidRDefault="00823FF6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/>
              </w:rPr>
              <w:t>出展料（参加料）、EC 登録料、参加のためのシステム環境整備に係る費用、オンライン展示商談会参加に付随する費用</w:t>
            </w:r>
          </w:p>
        </w:tc>
        <w:tc>
          <w:tcPr>
            <w:tcW w:w="1701" w:type="dxa"/>
          </w:tcPr>
          <w:p w14:paraId="448F6568" w14:textId="77777777" w:rsidR="00455721" w:rsidRPr="00C25E9B" w:rsidRDefault="00455721" w:rsidP="0045572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・展示会等の開催概要が分かる資料</w:t>
            </w:r>
          </w:p>
          <w:p w14:paraId="7249379D" w14:textId="77777777" w:rsidR="00823FF6" w:rsidRPr="00C25E9B" w:rsidRDefault="00823FF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7DE77D70" w14:textId="0055B3EC" w:rsidR="00823FF6" w:rsidRPr="00C25E9B" w:rsidRDefault="00455721" w:rsidP="0045572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・出展実績が確認できる資料</w:t>
            </w:r>
          </w:p>
        </w:tc>
      </w:tr>
      <w:tr w:rsidR="00C25E9B" w:rsidRPr="00C25E9B" w14:paraId="4719CDC6" w14:textId="77777777" w:rsidTr="001826D6">
        <w:tc>
          <w:tcPr>
            <w:tcW w:w="427" w:type="dxa"/>
          </w:tcPr>
          <w:p w14:paraId="33721BDE" w14:textId="32867EA2" w:rsidR="00C364F1" w:rsidRPr="00C25E9B" w:rsidRDefault="00823FF6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1411" w:type="dxa"/>
          </w:tcPr>
          <w:p w14:paraId="30318494" w14:textId="028AFFC8" w:rsidR="00477CF7" w:rsidRPr="00C25E9B" w:rsidRDefault="00477CF7" w:rsidP="00477CF7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海外企業との商談等</w:t>
            </w:r>
          </w:p>
          <w:p w14:paraId="3BA3D357" w14:textId="76B80125" w:rsidR="00C364F1" w:rsidRPr="00C25E9B" w:rsidRDefault="00477CF7" w:rsidP="00477CF7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（オンライン含む）</w:t>
            </w:r>
          </w:p>
        </w:tc>
        <w:tc>
          <w:tcPr>
            <w:tcW w:w="1559" w:type="dxa"/>
          </w:tcPr>
          <w:p w14:paraId="16EF7338" w14:textId="13560953" w:rsidR="00C364F1" w:rsidRPr="00C25E9B" w:rsidRDefault="00C364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10" w:type="dxa"/>
          </w:tcPr>
          <w:p w14:paraId="48A2ABFF" w14:textId="5FC2B6DC" w:rsidR="000075B2" w:rsidRPr="00C25E9B" w:rsidRDefault="000075B2" w:rsidP="000075B2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参加費、委託費、印刷物等製作費</w:t>
            </w:r>
            <w:r w:rsidR="009C2FC7" w:rsidRPr="00C25E9B">
              <w:rPr>
                <w:rFonts w:ascii="ＭＳ 明朝" w:eastAsia="ＭＳ 明朝" w:hAnsi="ＭＳ 明朝" w:hint="eastAsia"/>
              </w:rPr>
              <w:t>、通信運搬費</w:t>
            </w:r>
            <w:r w:rsidR="00CC627F" w:rsidRPr="00C25E9B">
              <w:rPr>
                <w:rFonts w:ascii="ＭＳ 明朝" w:eastAsia="ＭＳ 明朝" w:hAnsi="ＭＳ 明朝" w:hint="eastAsia"/>
              </w:rPr>
              <w:t>、通訳費</w:t>
            </w:r>
          </w:p>
          <w:p w14:paraId="7B23F12C" w14:textId="54ED7567" w:rsidR="00C364F1" w:rsidRPr="00C25E9B" w:rsidRDefault="000075B2" w:rsidP="000075B2">
            <w:pPr>
              <w:rPr>
                <w:rFonts w:ascii="ＭＳ 明朝" w:eastAsia="ＭＳ 明朝" w:hAnsi="ＭＳ 明朝"/>
                <w:u w:val="single"/>
              </w:rPr>
            </w:pPr>
            <w:r w:rsidRPr="00C25E9B">
              <w:rPr>
                <w:rFonts w:ascii="ＭＳ 明朝" w:eastAsia="ＭＳ 明朝" w:hAnsi="ＭＳ 明朝" w:hint="eastAsia"/>
                <w:u w:val="single"/>
              </w:rPr>
              <w:t>※</w:t>
            </w:r>
            <w:r w:rsidRPr="00C25E9B">
              <w:rPr>
                <w:rFonts w:ascii="ＭＳ 明朝" w:eastAsia="ＭＳ 明朝" w:hAnsi="ＭＳ 明朝"/>
                <w:u w:val="single"/>
              </w:rPr>
              <w:t>渡航費、宿泊費及び人件費</w:t>
            </w:r>
            <w:r w:rsidRPr="00C25E9B">
              <w:rPr>
                <w:rFonts w:ascii="ＭＳ 明朝" w:eastAsia="ＭＳ 明朝" w:hAnsi="ＭＳ 明朝" w:hint="eastAsia"/>
                <w:u w:val="single"/>
              </w:rPr>
              <w:t>は助成対象としない。</w:t>
            </w:r>
          </w:p>
        </w:tc>
        <w:tc>
          <w:tcPr>
            <w:tcW w:w="1701" w:type="dxa"/>
          </w:tcPr>
          <w:p w14:paraId="3D1505C0" w14:textId="0F8F6A50" w:rsidR="00455721" w:rsidRPr="00C25E9B" w:rsidRDefault="00455721" w:rsidP="0045572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・商談等の概要が分かる資料</w:t>
            </w:r>
          </w:p>
          <w:p w14:paraId="2CE83047" w14:textId="52508EC2" w:rsidR="00C364F1" w:rsidRPr="00C25E9B" w:rsidRDefault="00455721" w:rsidP="0045572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・委託の場合は委託先の概要が分かる資料</w:t>
            </w:r>
          </w:p>
        </w:tc>
        <w:tc>
          <w:tcPr>
            <w:tcW w:w="2410" w:type="dxa"/>
          </w:tcPr>
          <w:p w14:paraId="6290E10B" w14:textId="485A7BEA" w:rsidR="00C364F1" w:rsidRPr="00C25E9B" w:rsidRDefault="00455721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・商談実績が確認できる資料</w:t>
            </w:r>
          </w:p>
        </w:tc>
      </w:tr>
      <w:tr w:rsidR="00C25E9B" w:rsidRPr="00C25E9B" w14:paraId="5D5DD3DB" w14:textId="77777777" w:rsidTr="001826D6">
        <w:tc>
          <w:tcPr>
            <w:tcW w:w="427" w:type="dxa"/>
          </w:tcPr>
          <w:p w14:paraId="43F807D6" w14:textId="02BAFD66" w:rsidR="00C364F1" w:rsidRPr="00C25E9B" w:rsidRDefault="0018759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1411" w:type="dxa"/>
          </w:tcPr>
          <w:p w14:paraId="4622568C" w14:textId="7B299732" w:rsidR="00477CF7" w:rsidRPr="00C25E9B" w:rsidRDefault="00874FBF" w:rsidP="00477CF7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海外</w:t>
            </w:r>
            <w:r w:rsidR="00477CF7" w:rsidRPr="00C25E9B">
              <w:rPr>
                <w:rFonts w:ascii="ＭＳ 明朝" w:eastAsia="ＭＳ 明朝" w:hAnsi="ＭＳ 明朝" w:hint="eastAsia"/>
              </w:rPr>
              <w:t>市場調査</w:t>
            </w:r>
          </w:p>
          <w:p w14:paraId="1D516D98" w14:textId="2E5F1A31" w:rsidR="00C364F1" w:rsidRPr="00C25E9B" w:rsidRDefault="00477CF7" w:rsidP="00477CF7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（外部を利用すること）</w:t>
            </w:r>
          </w:p>
        </w:tc>
        <w:tc>
          <w:tcPr>
            <w:tcW w:w="1559" w:type="dxa"/>
          </w:tcPr>
          <w:p w14:paraId="57E61352" w14:textId="4E005207" w:rsidR="00874FBF" w:rsidRPr="00C25E9B" w:rsidRDefault="00874FBF" w:rsidP="00874FB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市場調査、販売先開拓調査、海外企業信用調査</w:t>
            </w:r>
          </w:p>
        </w:tc>
        <w:tc>
          <w:tcPr>
            <w:tcW w:w="2410" w:type="dxa"/>
          </w:tcPr>
          <w:p w14:paraId="373395C9" w14:textId="21E4FB20" w:rsidR="000075B2" w:rsidRPr="00C25E9B" w:rsidRDefault="000075B2" w:rsidP="000075B2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調査委託費</w:t>
            </w:r>
            <w:r w:rsidR="00CC627F" w:rsidRPr="00C25E9B">
              <w:rPr>
                <w:rFonts w:ascii="ＭＳ 明朝" w:eastAsia="ＭＳ 明朝" w:hAnsi="ＭＳ 明朝" w:hint="eastAsia"/>
              </w:rPr>
              <w:t>、謝金</w:t>
            </w:r>
          </w:p>
          <w:p w14:paraId="700FE910" w14:textId="188B09BE" w:rsidR="000075B2" w:rsidRPr="00C25E9B" w:rsidRDefault="000075B2" w:rsidP="000075B2">
            <w:pPr>
              <w:rPr>
                <w:rFonts w:ascii="ＭＳ 明朝" w:eastAsia="ＭＳ 明朝" w:hAnsi="ＭＳ 明朝"/>
                <w:u w:val="single"/>
              </w:rPr>
            </w:pPr>
            <w:r w:rsidRPr="00C25E9B">
              <w:rPr>
                <w:rFonts w:ascii="ＭＳ 明朝" w:eastAsia="ＭＳ 明朝" w:hAnsi="ＭＳ 明朝" w:hint="eastAsia"/>
                <w:u w:val="single"/>
              </w:rPr>
              <w:t>※渡航費、宿泊費及び人件費は助成対象としない。</w:t>
            </w:r>
          </w:p>
          <w:p w14:paraId="308005FC" w14:textId="2D6D01CD" w:rsidR="00C364F1" w:rsidRPr="00C25E9B" w:rsidRDefault="00C364F1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</w:tcPr>
          <w:p w14:paraId="439A9E00" w14:textId="77777777" w:rsidR="00C364F1" w:rsidRPr="00C25E9B" w:rsidRDefault="001918F3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・調査内容等の概要が分かる資料</w:t>
            </w:r>
          </w:p>
          <w:p w14:paraId="3A725C2E" w14:textId="1FD52AA3" w:rsidR="001918F3" w:rsidRPr="00C25E9B" w:rsidRDefault="001918F3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</w:t>
            </w:r>
            <w:r w:rsidR="00A80542" w:rsidRPr="00C25E9B">
              <w:rPr>
                <w:rFonts w:ascii="ＭＳ 明朝" w:eastAsia="ＭＳ 明朝" w:hAnsi="ＭＳ 明朝" w:hint="eastAsia"/>
              </w:rPr>
              <w:t>委託先の概要が分かる資料</w:t>
            </w:r>
          </w:p>
        </w:tc>
        <w:tc>
          <w:tcPr>
            <w:tcW w:w="2410" w:type="dxa"/>
          </w:tcPr>
          <w:p w14:paraId="50471D10" w14:textId="3E8A934E" w:rsidR="00CC627F" w:rsidRPr="00C25E9B" w:rsidRDefault="00A80542" w:rsidP="00CC627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・調査実績が確認できる資料</w:t>
            </w:r>
          </w:p>
        </w:tc>
      </w:tr>
      <w:tr w:rsidR="000C4358" w:rsidRPr="00C25E9B" w14:paraId="326D46E9" w14:textId="77777777" w:rsidTr="001826D6">
        <w:tc>
          <w:tcPr>
            <w:tcW w:w="427" w:type="dxa"/>
            <w:tcBorders>
              <w:bottom w:val="single" w:sz="4" w:space="0" w:color="auto"/>
            </w:tcBorders>
          </w:tcPr>
          <w:p w14:paraId="73955864" w14:textId="42D3976A" w:rsidR="00C364F1" w:rsidRPr="00C25E9B" w:rsidRDefault="0018759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7FB8A3DE" w14:textId="4AF3795D" w:rsidR="00477CF7" w:rsidRPr="00C25E9B" w:rsidRDefault="00477CF7" w:rsidP="00477CF7">
            <w:pPr>
              <w:rPr>
                <w:rFonts w:ascii="ＭＳ 明朝" w:eastAsia="ＭＳ 明朝" w:hAnsi="ＭＳ 明朝"/>
              </w:rPr>
            </w:pPr>
            <w:bookmarkStart w:id="1" w:name="_Hlk93929942"/>
            <w:r w:rsidRPr="00C25E9B">
              <w:rPr>
                <w:rFonts w:ascii="ＭＳ 明朝" w:eastAsia="ＭＳ 明朝" w:hAnsi="ＭＳ 明朝" w:hint="eastAsia"/>
              </w:rPr>
              <w:t>多言語対応</w:t>
            </w:r>
          </w:p>
          <w:bookmarkEnd w:id="1"/>
          <w:p w14:paraId="436CDA61" w14:textId="690F5781" w:rsidR="00C364F1" w:rsidRPr="00C25E9B" w:rsidRDefault="00C364F1" w:rsidP="00477CF7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202A45D" w14:textId="2F1C4BFC" w:rsidR="00C364F1" w:rsidRPr="00C25E9B" w:rsidRDefault="00874FB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パンフレット、WEB</w:t>
            </w:r>
            <w:r w:rsidR="00CC627F" w:rsidRPr="00C25E9B">
              <w:rPr>
                <w:rFonts w:ascii="ＭＳ 明朝" w:eastAsia="ＭＳ 明朝" w:hAnsi="ＭＳ 明朝" w:hint="eastAsia"/>
              </w:rPr>
              <w:t>、動画</w:t>
            </w:r>
            <w:r w:rsidRPr="00C25E9B">
              <w:rPr>
                <w:rFonts w:ascii="ＭＳ 明朝" w:eastAsia="ＭＳ 明朝" w:hAnsi="ＭＳ 明朝" w:hint="eastAsia"/>
              </w:rPr>
              <w:t>等の多言語対応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4935617E" w14:textId="77777777" w:rsidR="00C364F1" w:rsidRPr="00C25E9B" w:rsidRDefault="00874FBF" w:rsidP="00874FB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製作費、翻訳費、宣伝費（広告掲載費）</w:t>
            </w:r>
          </w:p>
          <w:p w14:paraId="7A68578D" w14:textId="217BC47E" w:rsidR="000B195F" w:rsidRPr="00C25E9B" w:rsidRDefault="000B195F" w:rsidP="00874FBF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※日本語対応のパンフレット、WEB等も同時に製作する場合は多言語対応の経費を明確に</w:t>
            </w:r>
            <w:r w:rsidR="00173D4D" w:rsidRPr="00C25E9B">
              <w:rPr>
                <w:rFonts w:ascii="ＭＳ 明朝" w:eastAsia="ＭＳ 明朝" w:hAnsi="ＭＳ 明朝" w:hint="eastAsia"/>
              </w:rPr>
              <w:t>すること。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F3BF47" w14:textId="78AD5D36" w:rsidR="00C364F1" w:rsidRPr="00C25E9B" w:rsidRDefault="00A80542" w:rsidP="00A80542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・多言語対応の内容等の概要が分かる資料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4FDAE6F" w14:textId="1F964709" w:rsidR="00C364F1" w:rsidRPr="00C25E9B" w:rsidRDefault="00A80542" w:rsidP="00A80542">
            <w:pPr>
              <w:rPr>
                <w:rFonts w:ascii="ＭＳ 明朝" w:eastAsia="ＭＳ 明朝" w:hAnsi="ＭＳ 明朝"/>
              </w:rPr>
            </w:pPr>
            <w:r w:rsidRPr="00C25E9B">
              <w:rPr>
                <w:rFonts w:ascii="ＭＳ 明朝" w:eastAsia="ＭＳ 明朝" w:hAnsi="ＭＳ 明朝" w:hint="eastAsia"/>
              </w:rPr>
              <w:t>・多言語対応の実績が確認できる資料</w:t>
            </w:r>
          </w:p>
        </w:tc>
      </w:tr>
    </w:tbl>
    <w:p w14:paraId="1151DA27" w14:textId="77777777" w:rsidR="00C364F1" w:rsidRPr="00C25E9B" w:rsidRDefault="00C364F1">
      <w:pPr>
        <w:rPr>
          <w:rFonts w:ascii="ＭＳ 明朝" w:eastAsia="ＭＳ 明朝" w:hAnsi="ＭＳ 明朝"/>
        </w:rPr>
      </w:pPr>
    </w:p>
    <w:sectPr w:rsidR="00C364F1" w:rsidRPr="00C25E9B" w:rsidSect="000C4358"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EE5A" w14:textId="77777777" w:rsidR="004C5CA8" w:rsidRDefault="004C5CA8" w:rsidP="009C2FC7">
      <w:r>
        <w:separator/>
      </w:r>
    </w:p>
  </w:endnote>
  <w:endnote w:type="continuationSeparator" w:id="0">
    <w:p w14:paraId="2048F816" w14:textId="77777777" w:rsidR="004C5CA8" w:rsidRDefault="004C5CA8" w:rsidP="009C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1114C" w14:textId="77777777" w:rsidR="004C5CA8" w:rsidRDefault="004C5CA8" w:rsidP="009C2FC7">
      <w:r>
        <w:separator/>
      </w:r>
    </w:p>
  </w:footnote>
  <w:footnote w:type="continuationSeparator" w:id="0">
    <w:p w14:paraId="258CA119" w14:textId="77777777" w:rsidR="004C5CA8" w:rsidRDefault="004C5CA8" w:rsidP="009C2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4F1"/>
    <w:rsid w:val="00002C99"/>
    <w:rsid w:val="000075B2"/>
    <w:rsid w:val="00055AE3"/>
    <w:rsid w:val="000B195F"/>
    <w:rsid w:val="000C4358"/>
    <w:rsid w:val="000F71F7"/>
    <w:rsid w:val="001055D7"/>
    <w:rsid w:val="00172FB8"/>
    <w:rsid w:val="00173D4D"/>
    <w:rsid w:val="001826D6"/>
    <w:rsid w:val="0018759F"/>
    <w:rsid w:val="001918F3"/>
    <w:rsid w:val="002B0DC9"/>
    <w:rsid w:val="002E0FE8"/>
    <w:rsid w:val="00455721"/>
    <w:rsid w:val="00477CF7"/>
    <w:rsid w:val="004B1893"/>
    <w:rsid w:val="004C5CA8"/>
    <w:rsid w:val="004D21ED"/>
    <w:rsid w:val="00500AA5"/>
    <w:rsid w:val="005972D9"/>
    <w:rsid w:val="005B39B6"/>
    <w:rsid w:val="00772D9E"/>
    <w:rsid w:val="007A2CDB"/>
    <w:rsid w:val="007F6B99"/>
    <w:rsid w:val="00823FF6"/>
    <w:rsid w:val="00874FBF"/>
    <w:rsid w:val="00961D43"/>
    <w:rsid w:val="009C2FC7"/>
    <w:rsid w:val="00A70254"/>
    <w:rsid w:val="00A80542"/>
    <w:rsid w:val="00B5506D"/>
    <w:rsid w:val="00C25E9B"/>
    <w:rsid w:val="00C364F1"/>
    <w:rsid w:val="00CC627F"/>
    <w:rsid w:val="00D90B15"/>
    <w:rsid w:val="00DC63A4"/>
    <w:rsid w:val="00F1234C"/>
    <w:rsid w:val="00F33763"/>
    <w:rsid w:val="00FE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B95E88"/>
  <w15:chartTrackingRefBased/>
  <w15:docId w15:val="{9405AC81-68D4-460A-A56C-BF838E9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F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FC7"/>
  </w:style>
  <w:style w:type="paragraph" w:styleId="a6">
    <w:name w:val="footer"/>
    <w:basedOn w:val="a"/>
    <w:link w:val="a7"/>
    <w:uiPriority w:val="99"/>
    <w:unhideWhenUsed/>
    <w:rsid w:val="009C2F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F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高山</dc:creator>
  <cp:keywords/>
  <dc:description/>
  <cp:lastModifiedBy>方波見</cp:lastModifiedBy>
  <cp:revision>18</cp:revision>
  <dcterms:created xsi:type="dcterms:W3CDTF">2022-03-28T04:00:00Z</dcterms:created>
  <dcterms:modified xsi:type="dcterms:W3CDTF">2022-04-20T04:52:00Z</dcterms:modified>
</cp:coreProperties>
</file>